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D" w:rsidRDefault="00056DDD">
      <w:pPr>
        <w:jc w:val="center"/>
        <w:rPr>
          <w:b/>
        </w:rPr>
      </w:pPr>
    </w:p>
    <w:p w:rsidR="00056DDD" w:rsidRPr="00A54FC1" w:rsidRDefault="00F275E8" w:rsidP="00142F88">
      <w:pPr>
        <w:ind w:left="144" w:right="144"/>
        <w:jc w:val="center"/>
        <w:rPr>
          <w:szCs w:val="24"/>
        </w:rPr>
      </w:pPr>
      <w:r w:rsidRPr="00A54FC1">
        <w:rPr>
          <w:b/>
          <w:szCs w:val="24"/>
        </w:rPr>
        <w:t>COMPANY AWARDS</w:t>
      </w:r>
    </w:p>
    <w:p w:rsidR="00056DDD" w:rsidRDefault="00056DDD">
      <w:pPr>
        <w:ind w:left="144" w:right="144"/>
      </w:pPr>
    </w:p>
    <w:p w:rsidR="00056DDD" w:rsidRDefault="00056DDD" w:rsidP="00142F88">
      <w:pPr>
        <w:spacing w:line="480" w:lineRule="auto"/>
        <w:ind w:left="144" w:right="144"/>
      </w:pPr>
      <w:r>
        <w:rPr>
          <w:b/>
        </w:rPr>
        <w:t>==================================================================</w:t>
      </w:r>
    </w:p>
    <w:p w:rsidR="00F275E8" w:rsidRDefault="001D2BC7" w:rsidP="00F275E8">
      <w:pPr>
        <w:spacing w:line="360" w:lineRule="auto"/>
      </w:pPr>
      <w:r>
        <w:t xml:space="preserve">The </w:t>
      </w:r>
      <w:r w:rsidR="00F275E8">
        <w:t>Great Lakes</w:t>
      </w:r>
      <w:r>
        <w:t xml:space="preserve"> Construction Co.</w:t>
      </w:r>
      <w:r w:rsidR="00F275E8">
        <w:t xml:space="preserve"> has received several awards for business as well as constru</w:t>
      </w:r>
      <w:r w:rsidR="00F275E8">
        <w:t>c</w:t>
      </w:r>
      <w:r w:rsidR="00F275E8">
        <w:t>tion excellence, including the following:</w:t>
      </w:r>
    </w:p>
    <w:p w:rsidR="00F275E8" w:rsidRDefault="00F275E8" w:rsidP="00F275E8">
      <w:pPr>
        <w:spacing w:line="360" w:lineRule="auto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 xml:space="preserve">The Mile-A-Day </w:t>
      </w:r>
      <w:r w:rsidR="0045610C" w:rsidRPr="0045610C">
        <w:rPr>
          <w:u w:val="single"/>
        </w:rPr>
        <w:t>P</w:t>
      </w:r>
      <w:r w:rsidRPr="0045610C">
        <w:rPr>
          <w:u w:val="single"/>
        </w:rPr>
        <w:t xml:space="preserve">aving </w:t>
      </w:r>
      <w:r w:rsidR="0045610C" w:rsidRPr="0045610C">
        <w:rPr>
          <w:u w:val="single"/>
        </w:rPr>
        <w:t>A</w:t>
      </w:r>
      <w:r w:rsidRPr="0045610C">
        <w:rPr>
          <w:u w:val="single"/>
        </w:rPr>
        <w:t>ward</w:t>
      </w:r>
      <w:r>
        <w:t xml:space="preserve"> from the American Concrete Pavers Association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>Top 100 Entrepreneurial Award</w:t>
      </w:r>
      <w:r>
        <w:t xml:space="preserve"> four years in a row (1987 – 1990)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>American Public Works Association Award</w:t>
      </w:r>
      <w:r>
        <w:t xml:space="preserve"> for the </w:t>
      </w:r>
      <w:smartTag w:uri="urn:schemas-microsoft-com:office:smarttags" w:element="City">
        <w:smartTag w:uri="urn:schemas-microsoft-com:office:smarttags" w:element="place">
          <w:r>
            <w:t>Akron</w:t>
          </w:r>
        </w:smartTag>
      </w:smartTag>
      <w:r>
        <w:t xml:space="preserve"> “Y” Bridge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Pr="009A49E0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>
        <w:t xml:space="preserve">Ohio Department of Transportation’s </w:t>
      </w:r>
      <w:r>
        <w:rPr>
          <w:u w:val="single"/>
        </w:rPr>
        <w:t>Smooth Paving Award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Pr="0045610C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u w:val="single"/>
        </w:rPr>
      </w:pPr>
      <w:r w:rsidRPr="0045610C">
        <w:rPr>
          <w:u w:val="single"/>
        </w:rPr>
        <w:t>PENNDOT Wetlands Award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>2002</w:t>
      </w:r>
      <w:r w:rsidR="009A49E0" w:rsidRPr="0045610C">
        <w:rPr>
          <w:u w:val="single"/>
        </w:rPr>
        <w:t xml:space="preserve"> and 2003</w:t>
      </w:r>
      <w:r w:rsidRPr="0045610C">
        <w:rPr>
          <w:u w:val="single"/>
        </w:rPr>
        <w:t xml:space="preserve"> Weatherhead 100 Award</w:t>
      </w:r>
      <w:r>
        <w:t xml:space="preserve"> for Outstanding Growth Company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>2002 Builders Exchange Craftmanship Award</w:t>
      </w:r>
      <w:r>
        <w:t xml:space="preserve"> for Marine Construction – Port A</w:t>
      </w:r>
      <w:r>
        <w:t>u</w:t>
      </w:r>
      <w:r>
        <w:t>thority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F275E8" w:rsidRDefault="00F275E8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45610C">
        <w:rPr>
          <w:u w:val="single"/>
        </w:rPr>
        <w:t>2002 Elite Contractor Award</w:t>
      </w:r>
      <w:r>
        <w:t xml:space="preserve"> from Cleveland Building and Construction Trades, Construction Employees Association, U.S. Dept. of Labor, </w:t>
      </w:r>
      <w:r w:rsidR="00CF7888">
        <w:t xml:space="preserve">and </w:t>
      </w:r>
      <w:r>
        <w:t>OSHA</w:t>
      </w:r>
    </w:p>
    <w:p w:rsidR="009A49E0" w:rsidRDefault="009A49E0" w:rsidP="00E34917">
      <w:pPr>
        <w:tabs>
          <w:tab w:val="num" w:pos="1080"/>
        </w:tabs>
        <w:ind w:left="1080" w:hanging="360"/>
      </w:pPr>
    </w:p>
    <w:p w:rsidR="009A49E0" w:rsidRDefault="009A49E0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 xml:space="preserve">2003 </w:t>
      </w:r>
      <w:r w:rsidRPr="009A49E0">
        <w:rPr>
          <w:szCs w:val="24"/>
          <w:u w:val="single"/>
        </w:rPr>
        <w:t>ARTBA Work Zone Safety Award</w:t>
      </w:r>
      <w:r w:rsidRPr="009A49E0">
        <w:rPr>
          <w:szCs w:val="24"/>
        </w:rPr>
        <w:t xml:space="preserve"> – educating employees on working on or near </w:t>
      </w:r>
      <w:r>
        <w:rPr>
          <w:szCs w:val="24"/>
        </w:rPr>
        <w:t>h</w:t>
      </w:r>
      <w:r w:rsidRPr="009A49E0">
        <w:rPr>
          <w:szCs w:val="24"/>
        </w:rPr>
        <w:t>ighways</w:t>
      </w:r>
    </w:p>
    <w:p w:rsidR="009A49E0" w:rsidRDefault="009A49E0" w:rsidP="00E34917">
      <w:pPr>
        <w:tabs>
          <w:tab w:val="num" w:pos="1080"/>
        </w:tabs>
        <w:ind w:left="1080" w:hanging="360"/>
        <w:rPr>
          <w:szCs w:val="24"/>
        </w:rPr>
      </w:pPr>
    </w:p>
    <w:p w:rsidR="009A49E0" w:rsidRDefault="009A49E0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 xml:space="preserve">2003 </w:t>
      </w:r>
      <w:r w:rsidRPr="009A49E0">
        <w:rPr>
          <w:szCs w:val="24"/>
          <w:u w:val="single"/>
        </w:rPr>
        <w:t>ABCD</w:t>
      </w:r>
      <w:r w:rsidRPr="009A49E0"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 w:rsidRPr="009A49E0">
            <w:rPr>
              <w:szCs w:val="24"/>
            </w:rPr>
            <w:t>Rogers</w:t>
          </w:r>
        </w:smartTag>
        <w:r w:rsidRPr="009A49E0">
          <w:rPr>
            <w:szCs w:val="24"/>
          </w:rPr>
          <w:t xml:space="preserve"> </w:t>
        </w:r>
        <w:smartTag w:uri="urn:schemas-microsoft-com:office:smarttags" w:element="PlaceName">
          <w:r w:rsidRPr="009A49E0">
            <w:rPr>
              <w:szCs w:val="24"/>
            </w:rPr>
            <w:t>Road</w:t>
          </w:r>
        </w:smartTag>
        <w:r w:rsidRPr="009A49E0">
          <w:rPr>
            <w:szCs w:val="24"/>
          </w:rPr>
          <w:t xml:space="preserve"> </w:t>
        </w:r>
        <w:smartTag w:uri="urn:schemas-microsoft-com:office:smarttags" w:element="PlaceType">
          <w:r w:rsidRPr="009A49E0">
            <w:rPr>
              <w:szCs w:val="24"/>
            </w:rPr>
            <w:t>Bridge</w:t>
          </w:r>
        </w:smartTag>
      </w:smartTag>
    </w:p>
    <w:p w:rsidR="009A49E0" w:rsidRDefault="009A49E0" w:rsidP="00E34917">
      <w:pPr>
        <w:tabs>
          <w:tab w:val="num" w:pos="1080"/>
        </w:tabs>
        <w:ind w:left="1080" w:hanging="360"/>
        <w:rPr>
          <w:szCs w:val="24"/>
        </w:rPr>
      </w:pPr>
    </w:p>
    <w:p w:rsidR="009A49E0" w:rsidRDefault="009A49E0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 xml:space="preserve">2003 </w:t>
      </w:r>
      <w:r w:rsidRPr="009A49E0">
        <w:rPr>
          <w:szCs w:val="24"/>
          <w:u w:val="single"/>
        </w:rPr>
        <w:t xml:space="preserve">OCA Move </w:t>
      </w:r>
      <w:smartTag w:uri="urn:schemas-microsoft-com:office:smarttags" w:element="State">
        <w:smartTag w:uri="urn:schemas-microsoft-com:office:smarttags" w:element="place">
          <w:r w:rsidRPr="009A49E0">
            <w:rPr>
              <w:szCs w:val="24"/>
              <w:u w:val="single"/>
            </w:rPr>
            <w:t>Ohio</w:t>
          </w:r>
        </w:smartTag>
      </w:smartTag>
      <w:r w:rsidRPr="009A49E0">
        <w:rPr>
          <w:szCs w:val="24"/>
        </w:rPr>
        <w:t xml:space="preserve"> – Iron Channel Project with ODNR</w:t>
      </w:r>
    </w:p>
    <w:p w:rsidR="009A49E0" w:rsidRDefault="009A49E0" w:rsidP="00E34917">
      <w:pPr>
        <w:tabs>
          <w:tab w:val="num" w:pos="1080"/>
        </w:tabs>
        <w:ind w:left="1080" w:hanging="360"/>
        <w:rPr>
          <w:szCs w:val="24"/>
        </w:rPr>
      </w:pPr>
    </w:p>
    <w:p w:rsidR="009A49E0" w:rsidRDefault="009A49E0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 xml:space="preserve">2003 </w:t>
      </w:r>
      <w:r w:rsidRPr="009A49E0">
        <w:rPr>
          <w:szCs w:val="24"/>
          <w:u w:val="single"/>
        </w:rPr>
        <w:t xml:space="preserve">ODOT </w:t>
      </w:r>
      <w:r w:rsidRPr="009A49E0">
        <w:rPr>
          <w:szCs w:val="24"/>
        </w:rPr>
        <w:t>– On The Job Training Award</w:t>
      </w:r>
    </w:p>
    <w:p w:rsidR="009A49E0" w:rsidRDefault="009A49E0" w:rsidP="00E34917">
      <w:pPr>
        <w:tabs>
          <w:tab w:val="num" w:pos="1080"/>
        </w:tabs>
        <w:ind w:left="1080" w:hanging="360"/>
        <w:rPr>
          <w:szCs w:val="24"/>
        </w:rPr>
      </w:pPr>
    </w:p>
    <w:p w:rsidR="009A49E0" w:rsidRDefault="009A49E0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50458F">
        <w:rPr>
          <w:szCs w:val="24"/>
          <w:u w:val="single"/>
        </w:rPr>
        <w:t xml:space="preserve">2003 </w:t>
      </w:r>
      <w:r w:rsidRPr="009A49E0">
        <w:rPr>
          <w:szCs w:val="24"/>
          <w:u w:val="single"/>
        </w:rPr>
        <w:t>EFCO Safety Award</w:t>
      </w:r>
      <w:r w:rsidRPr="009A49E0">
        <w:rPr>
          <w:szCs w:val="24"/>
        </w:rPr>
        <w:t xml:space="preserve"> – Project 101-03</w:t>
      </w:r>
    </w:p>
    <w:p w:rsidR="00E34917" w:rsidRDefault="00E34917" w:rsidP="00E34917">
      <w:pPr>
        <w:tabs>
          <w:tab w:val="num" w:pos="1080"/>
        </w:tabs>
        <w:ind w:left="1080" w:hanging="360"/>
        <w:rPr>
          <w:szCs w:val="24"/>
        </w:rPr>
      </w:pPr>
    </w:p>
    <w:p w:rsidR="00E34917" w:rsidRDefault="00E34917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E34917">
        <w:rPr>
          <w:szCs w:val="24"/>
          <w:u w:val="single"/>
        </w:rPr>
        <w:t xml:space="preserve">2004 </w:t>
      </w:r>
      <w:smartTag w:uri="urn:schemas-microsoft-com:office:smarttags" w:element="stockticker">
        <w:r w:rsidRPr="00E34917">
          <w:rPr>
            <w:szCs w:val="24"/>
            <w:u w:val="single"/>
          </w:rPr>
          <w:t>OCA</w:t>
        </w:r>
      </w:smartTag>
      <w:r w:rsidRPr="00E34917">
        <w:rPr>
          <w:szCs w:val="24"/>
          <w:u w:val="single"/>
        </w:rPr>
        <w:t xml:space="preserve"> Move </w:t>
      </w:r>
      <w:smartTag w:uri="urn:schemas-microsoft-com:office:smarttags" w:element="State">
        <w:smartTag w:uri="urn:schemas-microsoft-com:office:smarttags" w:element="place">
          <w:r w:rsidRPr="00E34917">
            <w:rPr>
              <w:szCs w:val="24"/>
              <w:u w:val="single"/>
            </w:rPr>
            <w:t>Ohio</w:t>
          </w:r>
        </w:smartTag>
      </w:smartTag>
      <w:r w:rsidRPr="00E34917">
        <w:rPr>
          <w:szCs w:val="24"/>
          <w:u w:val="single"/>
        </w:rPr>
        <w:t xml:space="preserve"> Award</w:t>
      </w:r>
      <w:r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Veterans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Memorial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Bridge</w:t>
          </w:r>
        </w:smartTag>
      </w:smartTag>
      <w:r>
        <w:rPr>
          <w:szCs w:val="24"/>
        </w:rPr>
        <w:t xml:space="preserve"> and High St. Viaduct</w:t>
      </w:r>
    </w:p>
    <w:p w:rsidR="00E34917" w:rsidRDefault="00E34917" w:rsidP="00E34917">
      <w:pPr>
        <w:tabs>
          <w:tab w:val="num" w:pos="1080"/>
        </w:tabs>
        <w:ind w:left="1080" w:hanging="360"/>
        <w:rPr>
          <w:szCs w:val="24"/>
        </w:rPr>
      </w:pPr>
    </w:p>
    <w:p w:rsidR="00E34917" w:rsidRDefault="00E34917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E34917">
        <w:rPr>
          <w:szCs w:val="24"/>
          <w:u w:val="single"/>
        </w:rPr>
        <w:t>2004 OCCA Excellence in Concrete Paving</w:t>
      </w:r>
      <w:r>
        <w:rPr>
          <w:szCs w:val="24"/>
        </w:rPr>
        <w:t xml:space="preserve"> – </w:t>
      </w:r>
      <w:r w:rsidR="001025E7">
        <w:rPr>
          <w:szCs w:val="24"/>
        </w:rPr>
        <w:t>High St. Viaduct</w:t>
      </w:r>
    </w:p>
    <w:p w:rsidR="00E34917" w:rsidRDefault="00E34917" w:rsidP="00E34917">
      <w:pPr>
        <w:rPr>
          <w:szCs w:val="24"/>
        </w:rPr>
      </w:pPr>
    </w:p>
    <w:p w:rsidR="00E34917" w:rsidRPr="00E34917" w:rsidRDefault="00E34917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2004 Elite Contractor Status</w:t>
      </w:r>
    </w:p>
    <w:p w:rsidR="00E34917" w:rsidRDefault="00E34917" w:rsidP="00E34917">
      <w:pPr>
        <w:rPr>
          <w:szCs w:val="24"/>
        </w:rPr>
      </w:pPr>
    </w:p>
    <w:p w:rsidR="00E34917" w:rsidRPr="00987176" w:rsidRDefault="001025E7" w:rsidP="00E34917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2004 Contractor Safety Award in Heavy &amp; Highway Construction</w:t>
      </w:r>
    </w:p>
    <w:p w:rsidR="00987176" w:rsidRDefault="00987176" w:rsidP="00987176">
      <w:pPr>
        <w:rPr>
          <w:szCs w:val="24"/>
        </w:rPr>
      </w:pPr>
    </w:p>
    <w:p w:rsidR="001025E7" w:rsidRDefault="001025E7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E34917">
        <w:rPr>
          <w:szCs w:val="24"/>
          <w:u w:val="single"/>
        </w:rPr>
        <w:t>200</w:t>
      </w:r>
      <w:r>
        <w:rPr>
          <w:szCs w:val="24"/>
          <w:u w:val="single"/>
        </w:rPr>
        <w:t>5</w:t>
      </w:r>
      <w:r w:rsidRPr="00E34917">
        <w:rPr>
          <w:szCs w:val="24"/>
          <w:u w:val="single"/>
        </w:rPr>
        <w:t xml:space="preserve"> </w:t>
      </w:r>
      <w:smartTag w:uri="urn:schemas-microsoft-com:office:smarttags" w:element="stockticker">
        <w:r w:rsidRPr="00E34917">
          <w:rPr>
            <w:szCs w:val="24"/>
            <w:u w:val="single"/>
          </w:rPr>
          <w:t>OCA</w:t>
        </w:r>
      </w:smartTag>
      <w:r w:rsidRPr="00E34917">
        <w:rPr>
          <w:szCs w:val="24"/>
          <w:u w:val="single"/>
        </w:rPr>
        <w:t xml:space="preserve"> Move Ohio Award</w:t>
      </w:r>
      <w:r>
        <w:rPr>
          <w:szCs w:val="24"/>
        </w:rPr>
        <w:t xml:space="preserve"> – U.S.R. 20 Over Conneaut Creek &amp; The Bessemer &amp; Lake Erie Railroad</w:t>
      </w:r>
    </w:p>
    <w:p w:rsidR="00987176" w:rsidRDefault="00987176" w:rsidP="0036782F">
      <w:pPr>
        <w:ind w:left="720"/>
        <w:rPr>
          <w:szCs w:val="24"/>
        </w:rPr>
      </w:pPr>
    </w:p>
    <w:p w:rsidR="001025E7" w:rsidRDefault="001025E7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E34917">
        <w:rPr>
          <w:szCs w:val="24"/>
          <w:u w:val="single"/>
        </w:rPr>
        <w:lastRenderedPageBreak/>
        <w:t>200</w:t>
      </w:r>
      <w:r>
        <w:rPr>
          <w:szCs w:val="24"/>
          <w:u w:val="single"/>
        </w:rPr>
        <w:t>5</w:t>
      </w:r>
      <w:r w:rsidRPr="00E34917">
        <w:rPr>
          <w:szCs w:val="24"/>
          <w:u w:val="single"/>
        </w:rPr>
        <w:t xml:space="preserve"> </w:t>
      </w:r>
      <w:smartTag w:uri="urn:schemas-microsoft-com:office:smarttags" w:element="stockticker">
        <w:r w:rsidRPr="00E34917">
          <w:rPr>
            <w:szCs w:val="24"/>
            <w:u w:val="single"/>
          </w:rPr>
          <w:t>OCA</w:t>
        </w:r>
      </w:smartTag>
      <w:r w:rsidRPr="00E34917">
        <w:rPr>
          <w:szCs w:val="24"/>
          <w:u w:val="single"/>
        </w:rPr>
        <w:t xml:space="preserve"> Move </w:t>
      </w:r>
      <w:smartTag w:uri="urn:schemas-microsoft-com:office:smarttags" w:element="place">
        <w:smartTag w:uri="urn:schemas-microsoft-com:office:smarttags" w:element="State">
          <w:r w:rsidRPr="00E34917">
            <w:rPr>
              <w:szCs w:val="24"/>
              <w:u w:val="single"/>
            </w:rPr>
            <w:t>Ohio</w:t>
          </w:r>
        </w:smartTag>
      </w:smartTag>
      <w:r w:rsidRPr="00E34917">
        <w:rPr>
          <w:szCs w:val="24"/>
          <w:u w:val="single"/>
        </w:rPr>
        <w:t xml:space="preserve"> Award</w:t>
      </w:r>
      <w:r>
        <w:rPr>
          <w:szCs w:val="24"/>
        </w:rPr>
        <w:t xml:space="preserve"> – Cryogenic Combustion Laboratory Relocation </w:t>
      </w:r>
    </w:p>
    <w:p w:rsidR="001025E7" w:rsidRDefault="001025E7" w:rsidP="0036782F">
      <w:pPr>
        <w:tabs>
          <w:tab w:val="left" w:pos="1080"/>
        </w:tabs>
        <w:rPr>
          <w:szCs w:val="24"/>
        </w:rPr>
      </w:pPr>
      <w:r>
        <w:rPr>
          <w:szCs w:val="24"/>
        </w:rPr>
        <w:tab/>
        <w:t>NASA Glenn &amp; Plum Brook Research Facilities</w:t>
      </w:r>
    </w:p>
    <w:p w:rsidR="0036782F" w:rsidRDefault="0036782F" w:rsidP="0036782F">
      <w:pPr>
        <w:tabs>
          <w:tab w:val="left" w:pos="1080"/>
        </w:tabs>
        <w:rPr>
          <w:szCs w:val="24"/>
        </w:rPr>
      </w:pPr>
    </w:p>
    <w:p w:rsidR="001025E7" w:rsidRDefault="001025E7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E34917">
        <w:rPr>
          <w:szCs w:val="24"/>
          <w:u w:val="single"/>
        </w:rPr>
        <w:t>200</w:t>
      </w:r>
      <w:r>
        <w:rPr>
          <w:szCs w:val="24"/>
          <w:u w:val="single"/>
        </w:rPr>
        <w:t>5</w:t>
      </w:r>
      <w:r w:rsidRPr="00E34917">
        <w:rPr>
          <w:szCs w:val="24"/>
          <w:u w:val="single"/>
        </w:rPr>
        <w:t xml:space="preserve"> OCCA Excellence in Concrete Paving</w:t>
      </w:r>
      <w:r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Veterans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Memorial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Bridge</w:t>
          </w:r>
        </w:smartTag>
      </w:smartTag>
      <w:r>
        <w:rPr>
          <w:szCs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Heisley Road</w:t>
          </w:r>
        </w:smartTag>
      </w:smartTag>
      <w:r>
        <w:rPr>
          <w:szCs w:val="24"/>
        </w:rPr>
        <w:t xml:space="preserve"> Railroad Grade Separation</w:t>
      </w:r>
    </w:p>
    <w:p w:rsidR="0036782F" w:rsidRDefault="0036782F" w:rsidP="0036782F">
      <w:pPr>
        <w:ind w:left="720"/>
        <w:rPr>
          <w:szCs w:val="24"/>
        </w:rPr>
      </w:pPr>
    </w:p>
    <w:p w:rsidR="001025E7" w:rsidRPr="0036782F" w:rsidRDefault="001025E7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2005 Elite Contractor Status</w:t>
      </w:r>
    </w:p>
    <w:p w:rsidR="0036782F" w:rsidRDefault="0036782F" w:rsidP="0036782F">
      <w:pPr>
        <w:ind w:left="720"/>
        <w:rPr>
          <w:szCs w:val="24"/>
        </w:rPr>
      </w:pPr>
    </w:p>
    <w:p w:rsidR="001025E7" w:rsidRDefault="001025E7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 xml:space="preserve">2005 </w:t>
      </w:r>
      <w:r w:rsidRPr="009A49E0">
        <w:rPr>
          <w:szCs w:val="24"/>
          <w:u w:val="single"/>
        </w:rPr>
        <w:t>ABCD</w:t>
      </w:r>
      <w:r>
        <w:rPr>
          <w:szCs w:val="24"/>
          <w:u w:val="single"/>
        </w:rPr>
        <w:t xml:space="preserve"> Outstanding Bridge</w:t>
      </w:r>
      <w:r w:rsidRPr="009A49E0"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</w:rPr>
            <w:t>Veterans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Memorial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Bridge</w:t>
          </w:r>
        </w:smartTag>
      </w:smartTag>
    </w:p>
    <w:p w:rsidR="0036782F" w:rsidRDefault="0036782F" w:rsidP="0036782F">
      <w:pPr>
        <w:ind w:left="720"/>
        <w:rPr>
          <w:szCs w:val="24"/>
        </w:rPr>
      </w:pPr>
    </w:p>
    <w:p w:rsidR="002E23EC" w:rsidRDefault="002E23EC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2006 Contractor Safety Award</w:t>
      </w:r>
      <w:r>
        <w:rPr>
          <w:szCs w:val="24"/>
        </w:rPr>
        <w:t xml:space="preserve"> – CEA, Heavy &amp; Civil Engineering Construction</w:t>
      </w:r>
    </w:p>
    <w:p w:rsidR="002E23EC" w:rsidRDefault="002E23EC" w:rsidP="0036782F">
      <w:pPr>
        <w:ind w:left="1080"/>
        <w:rPr>
          <w:szCs w:val="24"/>
        </w:rPr>
      </w:pPr>
      <w:r>
        <w:rPr>
          <w:szCs w:val="24"/>
        </w:rPr>
        <w:t>Recognized for being 25% below National Average with OSHA’s safety statistics</w:t>
      </w:r>
    </w:p>
    <w:p w:rsidR="002E23EC" w:rsidRDefault="002E23EC" w:rsidP="0036782F">
      <w:pPr>
        <w:ind w:left="1080"/>
        <w:rPr>
          <w:szCs w:val="24"/>
        </w:rPr>
      </w:pPr>
    </w:p>
    <w:p w:rsidR="002E23EC" w:rsidRDefault="002E23EC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2006 National Safety Award Winner</w:t>
      </w:r>
      <w:r>
        <w:rPr>
          <w:szCs w:val="24"/>
        </w:rPr>
        <w:t xml:space="preserve"> – AGC of America, </w:t>
      </w:r>
      <w:smartTag w:uri="urn:schemas-microsoft-com:office:smarttags" w:element="Street">
        <w:smartTag w:uri="urn:schemas-microsoft-com:office:smarttags" w:element="address">
          <w:r>
            <w:rPr>
              <w:szCs w:val="24"/>
            </w:rPr>
            <w:t>1</w:t>
          </w:r>
          <w:r w:rsidRPr="002E23EC">
            <w:rPr>
              <w:szCs w:val="24"/>
              <w:vertAlign w:val="superscript"/>
            </w:rPr>
            <w:t>st</w:t>
          </w:r>
          <w:r>
            <w:rPr>
              <w:szCs w:val="24"/>
            </w:rPr>
            <w:t xml:space="preserve"> Place</w:t>
          </w:r>
        </w:smartTag>
      </w:smartTag>
      <w:r>
        <w:rPr>
          <w:szCs w:val="24"/>
        </w:rPr>
        <w:t xml:space="preserve"> in the 300,000 – 700,00</w:t>
      </w:r>
      <w:r w:rsidR="00357D36">
        <w:rPr>
          <w:szCs w:val="24"/>
        </w:rPr>
        <w:t>0</w:t>
      </w:r>
      <w:r>
        <w:rPr>
          <w:szCs w:val="24"/>
        </w:rPr>
        <w:t xml:space="preserve"> manhours in the Highway Construction Division</w:t>
      </w:r>
    </w:p>
    <w:p w:rsidR="002E23EC" w:rsidRDefault="002E23EC" w:rsidP="0036782F">
      <w:pPr>
        <w:ind w:left="720"/>
        <w:rPr>
          <w:szCs w:val="24"/>
        </w:rPr>
      </w:pPr>
    </w:p>
    <w:p w:rsidR="002E23EC" w:rsidRDefault="002E23EC" w:rsidP="0036782F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2007 Silver Co-Winner Award</w:t>
      </w:r>
      <w:r>
        <w:rPr>
          <w:szCs w:val="24"/>
        </w:rPr>
        <w:t xml:space="preserve"> – OCCA Excellence in Concrete Paving</w:t>
      </w:r>
    </w:p>
    <w:p w:rsidR="002E23EC" w:rsidRPr="002E23EC" w:rsidRDefault="002E23EC" w:rsidP="0036782F">
      <w:pPr>
        <w:ind w:left="1080"/>
        <w:rPr>
          <w:szCs w:val="24"/>
        </w:rPr>
      </w:pPr>
      <w:r w:rsidRPr="002E23EC">
        <w:rPr>
          <w:szCs w:val="24"/>
        </w:rPr>
        <w:t>SR-711 Connector, Youngstown/Mahoning County</w:t>
      </w:r>
    </w:p>
    <w:p w:rsidR="002E23EC" w:rsidRDefault="002E23EC" w:rsidP="0036782F">
      <w:pPr>
        <w:rPr>
          <w:szCs w:val="24"/>
        </w:rPr>
      </w:pPr>
    </w:p>
    <w:p w:rsidR="00105A99" w:rsidRDefault="00105A99" w:rsidP="00105A99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2007 Contractor Safety Award</w:t>
      </w:r>
      <w:r>
        <w:rPr>
          <w:szCs w:val="24"/>
        </w:rPr>
        <w:t xml:space="preserve"> – CEA, Heavy &amp; Civil Engineering Construction</w:t>
      </w:r>
    </w:p>
    <w:p w:rsidR="00105A99" w:rsidRDefault="00105A99" w:rsidP="00105A99">
      <w:pPr>
        <w:ind w:left="1080"/>
        <w:rPr>
          <w:szCs w:val="24"/>
        </w:rPr>
      </w:pPr>
      <w:r>
        <w:rPr>
          <w:szCs w:val="24"/>
        </w:rPr>
        <w:t>Recognized for being 25% below National Average with OSHA’s safety statistics</w:t>
      </w:r>
    </w:p>
    <w:p w:rsidR="00BA4EA3" w:rsidRDefault="00BA4EA3" w:rsidP="00105A99">
      <w:pPr>
        <w:ind w:left="1080"/>
        <w:rPr>
          <w:szCs w:val="24"/>
        </w:rPr>
      </w:pPr>
    </w:p>
    <w:p w:rsidR="00BA4EA3" w:rsidRPr="00BA4EA3" w:rsidRDefault="00BA4EA3" w:rsidP="00105A99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BA4EA3">
        <w:rPr>
          <w:szCs w:val="24"/>
          <w:u w:val="single"/>
        </w:rPr>
        <w:t>2007 Liberty Mutual National Golden Fleet Award</w:t>
      </w:r>
      <w:r w:rsidRPr="00BA4EA3">
        <w:rPr>
          <w:szCs w:val="24"/>
        </w:rPr>
        <w:t xml:space="preserve"> – </w:t>
      </w:r>
      <w:r>
        <w:rPr>
          <w:szCs w:val="24"/>
        </w:rPr>
        <w:t>Outstanding s</w:t>
      </w:r>
      <w:r w:rsidRPr="00BA4EA3">
        <w:rPr>
          <w:szCs w:val="24"/>
        </w:rPr>
        <w:t xml:space="preserve">afety </w:t>
      </w:r>
      <w:r>
        <w:rPr>
          <w:szCs w:val="24"/>
        </w:rPr>
        <w:t>performance in the operation of GLC’s fleet operations</w:t>
      </w:r>
    </w:p>
    <w:p w:rsidR="00105A99" w:rsidRDefault="00105A99" w:rsidP="00105A99">
      <w:pPr>
        <w:ind w:left="1080"/>
        <w:rPr>
          <w:szCs w:val="24"/>
        </w:rPr>
      </w:pPr>
    </w:p>
    <w:p w:rsidR="00105A99" w:rsidRDefault="00AB045C" w:rsidP="00105A99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2008 </w:t>
      </w:r>
      <w:smartTag w:uri="urn:schemas-microsoft-com:office:smarttags" w:element="State">
        <w:smartTag w:uri="urn:schemas-microsoft-com:office:smarttags" w:element="place">
          <w:r w:rsidR="001A4146">
            <w:rPr>
              <w:szCs w:val="24"/>
              <w:u w:val="single"/>
            </w:rPr>
            <w:t>Ohio</w:t>
          </w:r>
        </w:smartTag>
      </w:smartTag>
      <w:r w:rsidR="001A4146">
        <w:rPr>
          <w:szCs w:val="24"/>
          <w:u w:val="single"/>
        </w:rPr>
        <w:t xml:space="preserve"> </w:t>
      </w:r>
      <w:r w:rsidR="00105A99">
        <w:rPr>
          <w:szCs w:val="24"/>
          <w:u w:val="single"/>
        </w:rPr>
        <w:t>Bureau of Workers’ Comp</w:t>
      </w:r>
      <w:r w:rsidR="00105A99">
        <w:rPr>
          <w:szCs w:val="24"/>
        </w:rPr>
        <w:t xml:space="preserve"> – Special award for outstanding effort in safety by operating without a lost-time accident from 10/12/06 to 12/31/07 – 711,994 hours worked</w:t>
      </w:r>
    </w:p>
    <w:p w:rsidR="00105A99" w:rsidRDefault="00105A99" w:rsidP="00105A99">
      <w:pPr>
        <w:ind w:left="360"/>
        <w:rPr>
          <w:szCs w:val="24"/>
        </w:rPr>
      </w:pPr>
    </w:p>
    <w:p w:rsidR="00105A99" w:rsidRDefault="00AB045C" w:rsidP="00105A99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2008 </w:t>
      </w:r>
      <w:smartTag w:uri="urn:schemas-microsoft-com:office:smarttags" w:element="State">
        <w:smartTag w:uri="urn:schemas-microsoft-com:office:smarttags" w:element="place">
          <w:r w:rsidR="001A4146">
            <w:rPr>
              <w:szCs w:val="24"/>
              <w:u w:val="single"/>
            </w:rPr>
            <w:t>Ohio</w:t>
          </w:r>
        </w:smartTag>
      </w:smartTag>
      <w:r w:rsidR="001A4146">
        <w:rPr>
          <w:szCs w:val="24"/>
          <w:u w:val="single"/>
        </w:rPr>
        <w:t xml:space="preserve"> </w:t>
      </w:r>
      <w:r w:rsidR="00105A99">
        <w:rPr>
          <w:szCs w:val="24"/>
          <w:u w:val="single"/>
        </w:rPr>
        <w:t>Bureau of Workers’ Comp</w:t>
      </w:r>
      <w:r w:rsidR="00105A99">
        <w:rPr>
          <w:szCs w:val="24"/>
        </w:rPr>
        <w:t xml:space="preserve"> – Certificate for Outstanding Safety Perfo</w:t>
      </w:r>
      <w:r w:rsidR="00105A99">
        <w:rPr>
          <w:szCs w:val="24"/>
        </w:rPr>
        <w:t>r</w:t>
      </w:r>
      <w:r w:rsidR="00105A99">
        <w:rPr>
          <w:szCs w:val="24"/>
        </w:rPr>
        <w:t>mance for working an entire year without an injury or illness resulting in a day away from work and lowest incident rate within that group</w:t>
      </w:r>
    </w:p>
    <w:p w:rsidR="00303E0D" w:rsidRDefault="00303E0D" w:rsidP="00303E0D">
      <w:pPr>
        <w:rPr>
          <w:szCs w:val="24"/>
        </w:rPr>
      </w:pPr>
    </w:p>
    <w:p w:rsidR="00303E0D" w:rsidRDefault="00303E0D" w:rsidP="00303E0D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>
        <w:rPr>
          <w:szCs w:val="24"/>
          <w:u w:val="single"/>
        </w:rPr>
        <w:t>2008 Contractor Safety Award</w:t>
      </w:r>
      <w:r>
        <w:rPr>
          <w:szCs w:val="24"/>
        </w:rPr>
        <w:t xml:space="preserve"> – CEA, Heavy &amp; Civil Engineering Construction</w:t>
      </w:r>
    </w:p>
    <w:p w:rsidR="00303E0D" w:rsidRDefault="00303E0D" w:rsidP="00303E0D">
      <w:pPr>
        <w:ind w:left="1080"/>
        <w:rPr>
          <w:szCs w:val="24"/>
        </w:rPr>
      </w:pPr>
      <w:r>
        <w:rPr>
          <w:szCs w:val="24"/>
        </w:rPr>
        <w:t>Recognized for being 25% below National Average with OSHA’s safety statistics</w:t>
      </w:r>
    </w:p>
    <w:p w:rsidR="00105A99" w:rsidRDefault="00105A99" w:rsidP="00105A99">
      <w:pPr>
        <w:rPr>
          <w:szCs w:val="24"/>
        </w:rPr>
      </w:pPr>
    </w:p>
    <w:p w:rsidR="00105A99" w:rsidRDefault="00303E0D" w:rsidP="00105A99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DERG GRANT AWARD</w:t>
      </w:r>
      <w:r>
        <w:rPr>
          <w:szCs w:val="24"/>
        </w:rPr>
        <w:t xml:space="preserve"> – Recipient of a Grant from the American Reinvestment and Recovery Act of 2009 National Clean Diesel Funding Assistance Program</w:t>
      </w:r>
    </w:p>
    <w:p w:rsidR="00303E0D" w:rsidRDefault="00303E0D" w:rsidP="00303E0D">
      <w:pPr>
        <w:ind w:left="360"/>
        <w:rPr>
          <w:szCs w:val="24"/>
        </w:rPr>
      </w:pPr>
    </w:p>
    <w:p w:rsidR="00303E0D" w:rsidRDefault="00303E0D" w:rsidP="00303E0D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2009 </w:t>
      </w:r>
      <w:r w:rsidRPr="009A49E0">
        <w:rPr>
          <w:szCs w:val="24"/>
          <w:u w:val="single"/>
        </w:rPr>
        <w:t>ABCD</w:t>
      </w:r>
      <w:r>
        <w:rPr>
          <w:szCs w:val="24"/>
          <w:u w:val="single"/>
        </w:rPr>
        <w:t xml:space="preserve"> Outstanding Bridge</w:t>
      </w:r>
      <w:r w:rsidRPr="009A49E0">
        <w:rPr>
          <w:szCs w:val="24"/>
        </w:rPr>
        <w:t xml:space="preserve"> – </w:t>
      </w:r>
      <w:smartTag w:uri="urn:schemas-microsoft-com:office:smarttags" w:element="place">
        <w:smartTag w:uri="urn:schemas-microsoft-com:office:smarttags" w:element="PlaceType">
          <w:r>
            <w:rPr>
              <w:szCs w:val="24"/>
            </w:rPr>
            <w:t>Spring</w:t>
          </w:r>
        </w:smartTag>
        <w:r>
          <w:rPr>
            <w:szCs w:val="24"/>
          </w:rPr>
          <w:t xml:space="preserve"> </w:t>
        </w:r>
        <w:smartTag w:uri="urn:schemas-microsoft-com:office:smarttags" w:element="PlaceName">
          <w:r>
            <w:rPr>
              <w:szCs w:val="24"/>
            </w:rPr>
            <w:t>Common</w:t>
          </w:r>
        </w:smartTag>
        <w:r>
          <w:rPr>
            <w:szCs w:val="24"/>
          </w:rPr>
          <w:t xml:space="preserve"> </w:t>
        </w:r>
        <w:smartTag w:uri="urn:schemas-microsoft-com:office:smarttags" w:element="PlaceType">
          <w:r>
            <w:rPr>
              <w:szCs w:val="24"/>
            </w:rPr>
            <w:t>Bridge</w:t>
          </w:r>
        </w:smartTag>
      </w:smartTag>
      <w:r>
        <w:rPr>
          <w:szCs w:val="24"/>
        </w:rPr>
        <w:t xml:space="preserve"> Rehabilitation</w:t>
      </w:r>
    </w:p>
    <w:p w:rsidR="00303E0D" w:rsidRDefault="00303E0D" w:rsidP="00303E0D">
      <w:pPr>
        <w:rPr>
          <w:szCs w:val="24"/>
        </w:rPr>
      </w:pPr>
    </w:p>
    <w:p w:rsidR="00303E0D" w:rsidRDefault="00303E0D" w:rsidP="00105A99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2009 AGC Build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  <w:u w:val="single"/>
            </w:rPr>
            <w:t>Ohio</w:t>
          </w:r>
        </w:smartTag>
      </w:smartTag>
      <w:r>
        <w:rPr>
          <w:szCs w:val="24"/>
          <w:u w:val="single"/>
        </w:rPr>
        <w:t xml:space="preserve"> Award</w:t>
      </w:r>
      <w:r w:rsidRPr="00303E0D">
        <w:rPr>
          <w:szCs w:val="24"/>
        </w:rPr>
        <w:t xml:space="preserve"> – Garrett A. Morgan WTP</w:t>
      </w:r>
    </w:p>
    <w:p w:rsidR="001D0647" w:rsidRDefault="001D0647" w:rsidP="00105A99">
      <w:pPr>
        <w:ind w:left="1080"/>
        <w:rPr>
          <w:szCs w:val="24"/>
        </w:rPr>
      </w:pPr>
    </w:p>
    <w:p w:rsidR="00303E0D" w:rsidRDefault="00DB43F8" w:rsidP="00303E0D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2009 </w:t>
      </w:r>
      <w:r w:rsidR="00303E0D">
        <w:rPr>
          <w:szCs w:val="24"/>
          <w:u w:val="single"/>
        </w:rPr>
        <w:t>Jerry Keller Memorial Safety Award, Division I</w:t>
      </w:r>
      <w:r w:rsidR="005029EC">
        <w:rPr>
          <w:szCs w:val="24"/>
          <w:u w:val="single"/>
        </w:rPr>
        <w:t xml:space="preserve"> – OCA</w:t>
      </w:r>
      <w:r w:rsidR="00303E0D" w:rsidRPr="00303E0D">
        <w:rPr>
          <w:szCs w:val="24"/>
        </w:rPr>
        <w:t xml:space="preserve"> – </w:t>
      </w:r>
      <w:r w:rsidR="00303E0D">
        <w:rPr>
          <w:szCs w:val="24"/>
        </w:rPr>
        <w:t>Best Safety Record for 2009 with 532,539 hours</w:t>
      </w:r>
    </w:p>
    <w:p w:rsidR="00357D36" w:rsidRDefault="00357D36" w:rsidP="00357D36">
      <w:pPr>
        <w:ind w:firstLine="7200"/>
      </w:pPr>
    </w:p>
    <w:p w:rsidR="00357D36" w:rsidRDefault="00357D36" w:rsidP="00357D36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2009 National Safety Award Winner</w:t>
      </w:r>
      <w:r>
        <w:rPr>
          <w:szCs w:val="24"/>
        </w:rPr>
        <w:t xml:space="preserve"> – AGC of America, 1</w:t>
      </w:r>
      <w:r w:rsidRPr="002E23EC">
        <w:rPr>
          <w:szCs w:val="24"/>
          <w:vertAlign w:val="superscript"/>
        </w:rPr>
        <w:t>st</w:t>
      </w:r>
      <w:r>
        <w:rPr>
          <w:szCs w:val="24"/>
        </w:rPr>
        <w:t xml:space="preserve"> Place in the 300,000 – </w:t>
      </w:r>
      <w:r w:rsidR="001A4146">
        <w:rPr>
          <w:szCs w:val="24"/>
        </w:rPr>
        <w:t>7</w:t>
      </w:r>
      <w:r>
        <w:rPr>
          <w:szCs w:val="24"/>
        </w:rPr>
        <w:t>00,000 manhours in the Highway Construction Division</w:t>
      </w:r>
    </w:p>
    <w:p w:rsidR="00783DCE" w:rsidRDefault="00783DCE" w:rsidP="00783DCE">
      <w:pPr>
        <w:pStyle w:val="ListParagraph"/>
        <w:rPr>
          <w:szCs w:val="24"/>
        </w:rPr>
      </w:pPr>
    </w:p>
    <w:p w:rsidR="00783DCE" w:rsidRDefault="00783DCE" w:rsidP="00783DCE">
      <w:pPr>
        <w:ind w:left="1080"/>
        <w:rPr>
          <w:szCs w:val="24"/>
        </w:rPr>
      </w:pPr>
    </w:p>
    <w:p w:rsidR="001A4146" w:rsidRDefault="001A4146" w:rsidP="001A4146">
      <w:pPr>
        <w:ind w:left="360"/>
        <w:rPr>
          <w:szCs w:val="24"/>
        </w:rPr>
      </w:pPr>
    </w:p>
    <w:p w:rsidR="001A4146" w:rsidRDefault="001A4146" w:rsidP="00357D36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5-Year Contractor Safety Award</w:t>
      </w:r>
      <w:r>
        <w:rPr>
          <w:szCs w:val="24"/>
        </w:rPr>
        <w:t xml:space="preserve"> – Safety Incentive Program, 5 consecutive years of construction; safety excellence 2005-2009</w:t>
      </w:r>
    </w:p>
    <w:p w:rsidR="001A4146" w:rsidRDefault="001A4146" w:rsidP="001A4146">
      <w:pPr>
        <w:rPr>
          <w:szCs w:val="24"/>
        </w:rPr>
      </w:pPr>
    </w:p>
    <w:p w:rsidR="001A4146" w:rsidRDefault="001A4146" w:rsidP="001A4146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2009 Ohio Bureau of Workers’ Comp</w:t>
      </w:r>
      <w:r>
        <w:rPr>
          <w:szCs w:val="24"/>
        </w:rPr>
        <w:t xml:space="preserve"> – Certificate for Outstanding Safety Perfo</w:t>
      </w:r>
      <w:r>
        <w:rPr>
          <w:szCs w:val="24"/>
        </w:rPr>
        <w:t>r</w:t>
      </w:r>
      <w:r>
        <w:rPr>
          <w:szCs w:val="24"/>
        </w:rPr>
        <w:t>mance for working an entire year without an injury or illness resulting in a day away from work and lowest incident rate within that group</w:t>
      </w:r>
    </w:p>
    <w:p w:rsidR="00845FFA" w:rsidRDefault="00845FFA" w:rsidP="00845FFA">
      <w:pPr>
        <w:pStyle w:val="ListParagraph"/>
        <w:rPr>
          <w:szCs w:val="24"/>
        </w:rPr>
      </w:pPr>
    </w:p>
    <w:p w:rsidR="00845FFA" w:rsidRDefault="00845FFA" w:rsidP="001A4146">
      <w:pPr>
        <w:numPr>
          <w:ilvl w:val="0"/>
          <w:numId w:val="4"/>
        </w:numPr>
        <w:rPr>
          <w:szCs w:val="24"/>
        </w:rPr>
      </w:pPr>
      <w:r w:rsidRPr="00845FFA">
        <w:rPr>
          <w:szCs w:val="24"/>
          <w:u w:val="single"/>
        </w:rPr>
        <w:t xml:space="preserve">2009 American Society of Highway Engineers, </w:t>
      </w:r>
      <w:proofErr w:type="spellStart"/>
      <w:r w:rsidRPr="00845FFA">
        <w:rPr>
          <w:szCs w:val="24"/>
          <w:u w:val="single"/>
        </w:rPr>
        <w:t>Triko</w:t>
      </w:r>
      <w:proofErr w:type="spellEnd"/>
      <w:r w:rsidRPr="00845FFA">
        <w:rPr>
          <w:szCs w:val="24"/>
          <w:u w:val="single"/>
        </w:rPr>
        <w:t xml:space="preserve"> Valley Section</w:t>
      </w:r>
      <w:r>
        <w:rPr>
          <w:szCs w:val="24"/>
        </w:rPr>
        <w:t xml:space="preserve"> – Recipient of the 2009 Donald C. Schramm Transportation Improvement Award for the Eighth Street Viaduct Rehabilitation Project</w:t>
      </w:r>
    </w:p>
    <w:p w:rsidR="00562496" w:rsidRDefault="00562496" w:rsidP="00562496">
      <w:pPr>
        <w:pStyle w:val="ListParagraph"/>
        <w:rPr>
          <w:szCs w:val="24"/>
        </w:rPr>
      </w:pPr>
    </w:p>
    <w:p w:rsidR="00562496" w:rsidRDefault="00562496" w:rsidP="001A4146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2009/2010 OSHA Elite Contractor Status</w:t>
      </w:r>
    </w:p>
    <w:p w:rsidR="00AA06D2" w:rsidRDefault="00AA06D2" w:rsidP="00AA06D2">
      <w:pPr>
        <w:pStyle w:val="ListParagraph"/>
        <w:rPr>
          <w:szCs w:val="24"/>
        </w:rPr>
      </w:pPr>
    </w:p>
    <w:p w:rsidR="00AA06D2" w:rsidRPr="00562496" w:rsidRDefault="00AA06D2" w:rsidP="00AA06D2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rPr>
          <w:szCs w:val="24"/>
        </w:rPr>
      </w:pPr>
      <w:r w:rsidRPr="00562496">
        <w:rPr>
          <w:szCs w:val="24"/>
          <w:u w:val="single"/>
        </w:rPr>
        <w:t>20</w:t>
      </w:r>
      <w:r w:rsidR="00F24E81" w:rsidRPr="00562496">
        <w:rPr>
          <w:szCs w:val="24"/>
          <w:u w:val="single"/>
        </w:rPr>
        <w:t>1</w:t>
      </w:r>
      <w:r w:rsidRPr="00562496">
        <w:rPr>
          <w:szCs w:val="24"/>
          <w:u w:val="single"/>
        </w:rPr>
        <w:t>0 Contractor Safety Award</w:t>
      </w:r>
      <w:r w:rsidRPr="00562496">
        <w:rPr>
          <w:szCs w:val="24"/>
        </w:rPr>
        <w:t xml:space="preserve"> – </w:t>
      </w:r>
      <w:r w:rsidR="00562496" w:rsidRPr="00562496">
        <w:rPr>
          <w:szCs w:val="24"/>
        </w:rPr>
        <w:t>Safety Incentive Program</w:t>
      </w:r>
      <w:r w:rsidRPr="00562496">
        <w:rPr>
          <w:szCs w:val="24"/>
        </w:rPr>
        <w:t>, Heavy &amp; Civil Enginee</w:t>
      </w:r>
      <w:r w:rsidRPr="00562496">
        <w:rPr>
          <w:szCs w:val="24"/>
        </w:rPr>
        <w:t>r</w:t>
      </w:r>
      <w:r w:rsidRPr="00562496">
        <w:rPr>
          <w:szCs w:val="24"/>
        </w:rPr>
        <w:t>ing Construction</w:t>
      </w:r>
      <w:r w:rsidR="00562496" w:rsidRPr="00562496">
        <w:rPr>
          <w:szCs w:val="24"/>
        </w:rPr>
        <w:t xml:space="preserve"> </w:t>
      </w:r>
      <w:r w:rsidRPr="00562496">
        <w:rPr>
          <w:szCs w:val="24"/>
        </w:rPr>
        <w:t>Recognized for being 25% below National Average with OSHA’s safety statistics</w:t>
      </w:r>
    </w:p>
    <w:p w:rsidR="00845FFA" w:rsidRDefault="00845FFA" w:rsidP="00845FFA">
      <w:pPr>
        <w:pStyle w:val="ListParagraph"/>
        <w:rPr>
          <w:szCs w:val="24"/>
        </w:rPr>
      </w:pPr>
    </w:p>
    <w:p w:rsidR="001A4146" w:rsidRDefault="001A4146" w:rsidP="001A4146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 xml:space="preserve">2010 </w:t>
      </w:r>
      <w:r w:rsidRPr="003146BC">
        <w:rPr>
          <w:szCs w:val="24"/>
          <w:u w:val="single"/>
        </w:rPr>
        <w:t>ASHE’s Cuyahoga Valley Section</w:t>
      </w:r>
      <w:r w:rsidRPr="003146BC">
        <w:rPr>
          <w:szCs w:val="24"/>
        </w:rPr>
        <w:t xml:space="preserve"> – </w:t>
      </w:r>
      <w:r w:rsidRPr="00721474">
        <w:rPr>
          <w:szCs w:val="24"/>
        </w:rPr>
        <w:t xml:space="preserve">Outstanding </w:t>
      </w:r>
      <w:r>
        <w:rPr>
          <w:szCs w:val="24"/>
        </w:rPr>
        <w:t xml:space="preserve">Highway </w:t>
      </w:r>
      <w:r w:rsidRPr="00721474">
        <w:rPr>
          <w:szCs w:val="24"/>
        </w:rPr>
        <w:t xml:space="preserve">Project </w:t>
      </w:r>
      <w:r>
        <w:rPr>
          <w:szCs w:val="24"/>
        </w:rPr>
        <w:t>Award</w:t>
      </w:r>
    </w:p>
    <w:p w:rsidR="00845FFA" w:rsidRDefault="00845FFA" w:rsidP="00845FFA">
      <w:pPr>
        <w:pStyle w:val="ListParagraph"/>
        <w:rPr>
          <w:szCs w:val="24"/>
        </w:rPr>
      </w:pPr>
    </w:p>
    <w:p w:rsidR="00845FFA" w:rsidRPr="00F24E81" w:rsidRDefault="00845FFA" w:rsidP="001A4146">
      <w:pPr>
        <w:numPr>
          <w:ilvl w:val="0"/>
          <w:numId w:val="4"/>
        </w:numPr>
        <w:rPr>
          <w:szCs w:val="24"/>
          <w:u w:val="single"/>
        </w:rPr>
      </w:pPr>
      <w:r>
        <w:rPr>
          <w:u w:val="single"/>
        </w:rPr>
        <w:t xml:space="preserve">2010 </w:t>
      </w:r>
      <w:r w:rsidRPr="00845FFA">
        <w:rPr>
          <w:u w:val="single"/>
        </w:rPr>
        <w:t>American Council of Engineering Companies</w:t>
      </w:r>
      <w:r>
        <w:rPr>
          <w:u w:val="single"/>
        </w:rPr>
        <w:t xml:space="preserve"> Ohio</w:t>
      </w:r>
      <w:r w:rsidRPr="00845FFA">
        <w:t xml:space="preserve"> </w:t>
      </w:r>
      <w:r w:rsidRPr="003146BC">
        <w:rPr>
          <w:szCs w:val="24"/>
        </w:rPr>
        <w:t>–</w:t>
      </w:r>
      <w:r>
        <w:rPr>
          <w:szCs w:val="24"/>
        </w:rPr>
        <w:t xml:space="preserve"> Outstanding Achievement Award for the </w:t>
      </w:r>
      <w:r w:rsidR="00AA06D2">
        <w:rPr>
          <w:szCs w:val="24"/>
        </w:rPr>
        <w:t>D</w:t>
      </w:r>
      <w:r>
        <w:rPr>
          <w:szCs w:val="24"/>
        </w:rPr>
        <w:t>esign of Interstate 80 Widening at Meander Reservoir</w:t>
      </w:r>
    </w:p>
    <w:p w:rsidR="00F24E81" w:rsidRDefault="00F24E81" w:rsidP="00F24E81">
      <w:pPr>
        <w:pStyle w:val="ListParagraph"/>
        <w:rPr>
          <w:szCs w:val="24"/>
          <w:u w:val="single"/>
        </w:rPr>
      </w:pPr>
    </w:p>
    <w:p w:rsidR="00F24E81" w:rsidRDefault="00F24E81" w:rsidP="001A4146">
      <w:pPr>
        <w:numPr>
          <w:ilvl w:val="0"/>
          <w:numId w:val="4"/>
        </w:numPr>
        <w:rPr>
          <w:szCs w:val="24"/>
          <w:u w:val="single"/>
        </w:rPr>
      </w:pPr>
      <w:r>
        <w:rPr>
          <w:szCs w:val="24"/>
          <w:u w:val="single"/>
        </w:rPr>
        <w:t xml:space="preserve">2010 </w:t>
      </w:r>
      <w:r w:rsidR="00D835D3">
        <w:rPr>
          <w:szCs w:val="24"/>
          <w:u w:val="single"/>
        </w:rPr>
        <w:t xml:space="preserve">OSHA </w:t>
      </w:r>
      <w:r>
        <w:rPr>
          <w:szCs w:val="24"/>
          <w:u w:val="single"/>
        </w:rPr>
        <w:t>VPP Challenge Program Graduate</w:t>
      </w:r>
    </w:p>
    <w:p w:rsidR="00926BA2" w:rsidRDefault="00926BA2" w:rsidP="00926BA2">
      <w:pPr>
        <w:pStyle w:val="ListParagraph"/>
        <w:rPr>
          <w:szCs w:val="24"/>
          <w:u w:val="single"/>
        </w:rPr>
      </w:pPr>
    </w:p>
    <w:p w:rsidR="00926BA2" w:rsidRPr="00926BA2" w:rsidRDefault="00926BA2" w:rsidP="00926BA2">
      <w:pPr>
        <w:numPr>
          <w:ilvl w:val="0"/>
          <w:numId w:val="4"/>
        </w:numPr>
        <w:shd w:val="clear" w:color="auto" w:fill="FFFFFF"/>
        <w:jc w:val="both"/>
        <w:outlineLvl w:val="3"/>
        <w:rPr>
          <w:szCs w:val="24"/>
        </w:rPr>
      </w:pPr>
      <w:r w:rsidRPr="00926BA2">
        <w:rPr>
          <w:szCs w:val="24"/>
          <w:u w:val="single"/>
        </w:rPr>
        <w:t>2011 ARTBA Foundation “Globe Environmental Award</w:t>
      </w:r>
      <w:r>
        <w:rPr>
          <w:szCs w:val="24"/>
        </w:rPr>
        <w:t xml:space="preserve"> </w:t>
      </w:r>
      <w:r w:rsidRPr="003146BC">
        <w:rPr>
          <w:szCs w:val="24"/>
        </w:rPr>
        <w:t>–</w:t>
      </w:r>
      <w:r w:rsidRPr="00926BA2">
        <w:rPr>
          <w:szCs w:val="24"/>
        </w:rPr>
        <w:t xml:space="preserve"> Winner for ODOT Project 2-06</w:t>
      </w:r>
      <w:r w:rsidR="00ED722C">
        <w:rPr>
          <w:szCs w:val="24"/>
        </w:rPr>
        <w:t xml:space="preserve">, I-80 Widening and Bridge Replacement at </w:t>
      </w:r>
      <w:r w:rsidRPr="00926BA2">
        <w:rPr>
          <w:szCs w:val="24"/>
        </w:rPr>
        <w:t xml:space="preserve">Meander Reservoir.  </w:t>
      </w:r>
    </w:p>
    <w:p w:rsidR="00926BA2" w:rsidRPr="00845FFA" w:rsidRDefault="00926BA2" w:rsidP="00926BA2">
      <w:pPr>
        <w:ind w:left="360"/>
        <w:rPr>
          <w:szCs w:val="24"/>
          <w:u w:val="single"/>
        </w:rPr>
      </w:pPr>
    </w:p>
    <w:p w:rsidR="00BA4EA3" w:rsidRDefault="00BA4EA3" w:rsidP="00BA4EA3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2011 Jerry Keller Memorial Safety Award, Division II – OCA</w:t>
      </w:r>
      <w:r w:rsidRPr="00303E0D">
        <w:rPr>
          <w:szCs w:val="24"/>
        </w:rPr>
        <w:t xml:space="preserve"> – </w:t>
      </w:r>
      <w:r>
        <w:rPr>
          <w:szCs w:val="24"/>
        </w:rPr>
        <w:t>Best Safety Record for 2011 with 411,392 hours</w:t>
      </w:r>
    </w:p>
    <w:p w:rsidR="0088218A" w:rsidRDefault="0088218A" w:rsidP="0088218A">
      <w:pPr>
        <w:ind w:left="360"/>
        <w:rPr>
          <w:szCs w:val="24"/>
        </w:rPr>
      </w:pPr>
    </w:p>
    <w:p w:rsidR="0088218A" w:rsidRDefault="0088218A" w:rsidP="0088218A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2012 National Safety Award Winner</w:t>
      </w:r>
      <w:r>
        <w:rPr>
          <w:szCs w:val="24"/>
        </w:rPr>
        <w:t xml:space="preserve"> – AGC of America, 1</w:t>
      </w:r>
      <w:r w:rsidRPr="002E23EC">
        <w:rPr>
          <w:szCs w:val="24"/>
          <w:vertAlign w:val="superscript"/>
        </w:rPr>
        <w:t>st</w:t>
      </w:r>
      <w:r>
        <w:rPr>
          <w:szCs w:val="24"/>
        </w:rPr>
        <w:t xml:space="preserve"> Place in the 300,000 – 700,000 man</w:t>
      </w:r>
      <w:r w:rsidR="005C4769">
        <w:rPr>
          <w:szCs w:val="24"/>
        </w:rPr>
        <w:t xml:space="preserve"> </w:t>
      </w:r>
      <w:r>
        <w:rPr>
          <w:szCs w:val="24"/>
        </w:rPr>
        <w:t>hours in the Highway Construction Division</w:t>
      </w:r>
    </w:p>
    <w:p w:rsidR="0088218A" w:rsidRDefault="0088218A" w:rsidP="0088218A">
      <w:pPr>
        <w:rPr>
          <w:szCs w:val="24"/>
        </w:rPr>
      </w:pPr>
    </w:p>
    <w:p w:rsidR="0088218A" w:rsidRDefault="0088218A" w:rsidP="0088218A">
      <w:pPr>
        <w:numPr>
          <w:ilvl w:val="0"/>
          <w:numId w:val="1"/>
        </w:numPr>
        <w:tabs>
          <w:tab w:val="clear" w:pos="1440"/>
          <w:tab w:val="num" w:pos="1080"/>
        </w:tabs>
        <w:ind w:left="1080" w:hanging="360"/>
      </w:pPr>
      <w:r w:rsidRPr="0088218A">
        <w:rPr>
          <w:szCs w:val="24"/>
        </w:rPr>
        <w:t>Great Lakes Construction</w:t>
      </w:r>
      <w:r>
        <w:t xml:space="preserve"> was also recognized by the Ohio BWC and the Cleveland Area OSHA office for not only maintaining a safe work environment, but also pr</w:t>
      </w:r>
      <w:r>
        <w:t>o</w:t>
      </w:r>
      <w:r>
        <w:t>moting it to other industry workers through our outreach programs and our alliance cooperative.</w:t>
      </w:r>
    </w:p>
    <w:p w:rsidR="0088218A" w:rsidRDefault="0088218A" w:rsidP="0088218A"/>
    <w:p w:rsidR="00B64472" w:rsidRDefault="00B64472" w:rsidP="00B64472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2013 National Safety Award Winner</w:t>
      </w:r>
      <w:r>
        <w:rPr>
          <w:szCs w:val="24"/>
        </w:rPr>
        <w:t xml:space="preserve"> – AGC of America, 1</w:t>
      </w:r>
      <w:r w:rsidRPr="002E23EC">
        <w:rPr>
          <w:szCs w:val="24"/>
          <w:vertAlign w:val="superscript"/>
        </w:rPr>
        <w:t>st</w:t>
      </w:r>
      <w:r>
        <w:rPr>
          <w:szCs w:val="24"/>
        </w:rPr>
        <w:t xml:space="preserve"> Place in the 300,000 – 700,000 man hours in the Highway Construction Division</w:t>
      </w:r>
    </w:p>
    <w:p w:rsidR="001D2BC7" w:rsidRPr="001D2BC7" w:rsidRDefault="001D2BC7" w:rsidP="001D2BC7">
      <w:pPr>
        <w:ind w:left="1080"/>
        <w:rPr>
          <w:szCs w:val="24"/>
        </w:rPr>
      </w:pPr>
    </w:p>
    <w:p w:rsidR="00335B9C" w:rsidRDefault="00335B9C" w:rsidP="00335B9C">
      <w:pPr>
        <w:numPr>
          <w:ilvl w:val="0"/>
          <w:numId w:val="4"/>
        </w:numPr>
        <w:rPr>
          <w:szCs w:val="24"/>
        </w:rPr>
      </w:pPr>
      <w:r>
        <w:rPr>
          <w:szCs w:val="24"/>
          <w:u w:val="single"/>
        </w:rPr>
        <w:t>2013 Jerry Keller Memorial Safety Award, Division II – OCA</w:t>
      </w:r>
      <w:r w:rsidRPr="00303E0D">
        <w:rPr>
          <w:szCs w:val="24"/>
        </w:rPr>
        <w:t xml:space="preserve"> – </w:t>
      </w:r>
      <w:r>
        <w:rPr>
          <w:szCs w:val="24"/>
        </w:rPr>
        <w:t>Best Safety Record for 2013 with 563,000 hours</w:t>
      </w:r>
    </w:p>
    <w:p w:rsidR="00335B9C" w:rsidRDefault="00335B9C" w:rsidP="00335B9C">
      <w:pPr>
        <w:ind w:left="360"/>
        <w:rPr>
          <w:szCs w:val="24"/>
        </w:rPr>
      </w:pPr>
    </w:p>
    <w:p w:rsidR="007A2A66" w:rsidRDefault="007A2A66" w:rsidP="007A2A66">
      <w:pPr>
        <w:tabs>
          <w:tab w:val="left" w:pos="1080"/>
        </w:tabs>
        <w:ind w:left="1080" w:hanging="360"/>
        <w:rPr>
          <w:color w:val="000000"/>
        </w:rPr>
      </w:pPr>
      <w:r w:rsidRPr="007A2A66">
        <w:t>-</w:t>
      </w:r>
      <w:r w:rsidRPr="007A2A66">
        <w:tab/>
      </w:r>
      <w:r w:rsidRPr="007A2A66">
        <w:rPr>
          <w:u w:val="single"/>
        </w:rPr>
        <w:t>2013 America’s Safest Companies Award</w:t>
      </w:r>
      <w:r w:rsidRPr="007A2A66">
        <w:t xml:space="preserve"> </w:t>
      </w:r>
      <w:r w:rsidRPr="007A2A66">
        <w:rPr>
          <w:szCs w:val="24"/>
        </w:rPr>
        <w:t xml:space="preserve">– </w:t>
      </w:r>
      <w:r w:rsidRPr="007A2A66">
        <w:rPr>
          <w:color w:val="000000"/>
        </w:rPr>
        <w:t>Named one of America’s Safest Comp</w:t>
      </w:r>
      <w:r w:rsidRPr="007A2A66">
        <w:rPr>
          <w:color w:val="000000"/>
        </w:rPr>
        <w:t>a</w:t>
      </w:r>
      <w:r w:rsidRPr="007A2A66">
        <w:rPr>
          <w:color w:val="000000"/>
        </w:rPr>
        <w:t>nies for 2013 by EHS Today</w:t>
      </w:r>
    </w:p>
    <w:p w:rsidR="00783DCE" w:rsidRDefault="00783DCE" w:rsidP="007A2A66">
      <w:pPr>
        <w:tabs>
          <w:tab w:val="left" w:pos="1080"/>
        </w:tabs>
        <w:ind w:left="1080" w:hanging="360"/>
        <w:rPr>
          <w:color w:val="000000"/>
        </w:rPr>
      </w:pPr>
    </w:p>
    <w:p w:rsidR="00783DCE" w:rsidRDefault="00783DCE" w:rsidP="007A2A66">
      <w:pPr>
        <w:tabs>
          <w:tab w:val="left" w:pos="1080"/>
        </w:tabs>
        <w:ind w:left="1080" w:hanging="360"/>
        <w:rPr>
          <w:color w:val="000000"/>
        </w:rPr>
      </w:pPr>
    </w:p>
    <w:p w:rsidR="00777ECC" w:rsidRDefault="00777ECC" w:rsidP="007A2A66">
      <w:pPr>
        <w:tabs>
          <w:tab w:val="left" w:pos="1080"/>
        </w:tabs>
        <w:ind w:left="1080" w:hanging="360"/>
        <w:rPr>
          <w:color w:val="000000"/>
        </w:rPr>
      </w:pPr>
    </w:p>
    <w:p w:rsidR="00777ECC" w:rsidRDefault="00777ECC" w:rsidP="00777ECC">
      <w:pPr>
        <w:pStyle w:val="ListParagraph"/>
        <w:numPr>
          <w:ilvl w:val="0"/>
          <w:numId w:val="5"/>
        </w:numPr>
        <w:rPr>
          <w:color w:val="000000"/>
        </w:rPr>
      </w:pPr>
      <w:r w:rsidRPr="00777ECC">
        <w:rPr>
          <w:color w:val="000000"/>
          <w:u w:val="single"/>
        </w:rPr>
        <w:lastRenderedPageBreak/>
        <w:t>2014 Ohio Bureau of Workers’ Comp</w:t>
      </w:r>
      <w:r w:rsidRPr="00777ECC">
        <w:rPr>
          <w:color w:val="000000"/>
        </w:rPr>
        <w:t xml:space="preserve"> – Special award for outstanding effort in pr</w:t>
      </w:r>
      <w:r w:rsidRPr="00777ECC">
        <w:rPr>
          <w:color w:val="000000"/>
        </w:rPr>
        <w:t>e</w:t>
      </w:r>
      <w:r w:rsidRPr="00777ECC">
        <w:rPr>
          <w:color w:val="000000"/>
        </w:rPr>
        <w:t>venting accidents and injuries in the workplace from 10/28/13 to 12/31/14 – 748,172 hours worked</w:t>
      </w:r>
    </w:p>
    <w:p w:rsidR="00783DCE" w:rsidRDefault="00783DCE" w:rsidP="00783DCE">
      <w:pPr>
        <w:pStyle w:val="ListParagraph"/>
        <w:ind w:left="1080"/>
        <w:rPr>
          <w:color w:val="000000"/>
        </w:rPr>
      </w:pPr>
    </w:p>
    <w:p w:rsidR="00C41C0F" w:rsidRDefault="00C41C0F" w:rsidP="00C41C0F">
      <w:pPr>
        <w:pStyle w:val="ListParagraph"/>
        <w:numPr>
          <w:ilvl w:val="0"/>
          <w:numId w:val="5"/>
        </w:numPr>
        <w:rPr>
          <w:color w:val="000000"/>
        </w:rPr>
      </w:pPr>
      <w:r w:rsidRPr="00C41C0F">
        <w:rPr>
          <w:color w:val="000000"/>
          <w:u w:val="single"/>
        </w:rPr>
        <w:t xml:space="preserve">2014 Ohio Bureau of Workers’ Comp </w:t>
      </w:r>
      <w:r w:rsidRPr="00C41C0F">
        <w:rPr>
          <w:color w:val="000000"/>
        </w:rPr>
        <w:t>– 100% Award – for working the entire cale</w:t>
      </w:r>
      <w:r w:rsidRPr="00C41C0F">
        <w:rPr>
          <w:color w:val="000000"/>
        </w:rPr>
        <w:t>n</w:t>
      </w:r>
      <w:r w:rsidRPr="00C41C0F">
        <w:rPr>
          <w:color w:val="000000"/>
        </w:rPr>
        <w:t>dar year without a lost-time accident</w:t>
      </w:r>
    </w:p>
    <w:p w:rsidR="00C41C0F" w:rsidRDefault="00C41C0F" w:rsidP="00C41C0F">
      <w:pPr>
        <w:pStyle w:val="ListParagraph"/>
        <w:ind w:left="1080"/>
        <w:rPr>
          <w:color w:val="000000"/>
        </w:rPr>
      </w:pPr>
    </w:p>
    <w:p w:rsidR="00C41C0F" w:rsidRPr="00C41C0F" w:rsidRDefault="00C41C0F" w:rsidP="00C41C0F">
      <w:pPr>
        <w:pStyle w:val="ListParagraph"/>
        <w:numPr>
          <w:ilvl w:val="0"/>
          <w:numId w:val="5"/>
        </w:numPr>
        <w:rPr>
          <w:color w:val="000000"/>
        </w:rPr>
      </w:pPr>
      <w:r w:rsidRPr="00C41C0F">
        <w:rPr>
          <w:color w:val="000000"/>
          <w:u w:val="single"/>
        </w:rPr>
        <w:t xml:space="preserve">2014 Ohio Bureau of Workers’ Comp </w:t>
      </w:r>
      <w:r w:rsidRPr="00C41C0F">
        <w:rPr>
          <w:color w:val="000000"/>
        </w:rPr>
        <w:t xml:space="preserve">– </w:t>
      </w:r>
      <w:r>
        <w:t>Group Award – for having the lowest inc</w:t>
      </w:r>
      <w:r>
        <w:t>i</w:t>
      </w:r>
      <w:r>
        <w:t>dent rate in each group</w:t>
      </w:r>
    </w:p>
    <w:p w:rsidR="00C41C0F" w:rsidRPr="00C41C0F" w:rsidRDefault="00C41C0F" w:rsidP="00C41C0F">
      <w:pPr>
        <w:pStyle w:val="ListParagraph"/>
        <w:ind w:left="1080"/>
        <w:rPr>
          <w:color w:val="000000"/>
        </w:rPr>
      </w:pPr>
    </w:p>
    <w:p w:rsidR="00C41C0F" w:rsidRPr="00C41C0F" w:rsidRDefault="00C41C0F" w:rsidP="00C41C0F">
      <w:pPr>
        <w:pStyle w:val="ListParagraph"/>
        <w:numPr>
          <w:ilvl w:val="0"/>
          <w:numId w:val="5"/>
        </w:numPr>
        <w:rPr>
          <w:color w:val="000000"/>
        </w:rPr>
      </w:pPr>
      <w:r w:rsidRPr="00C41C0F">
        <w:rPr>
          <w:color w:val="000000"/>
          <w:u w:val="single"/>
        </w:rPr>
        <w:t xml:space="preserve">2014 Ohio Bureau of Workers’ Comp </w:t>
      </w:r>
      <w:r w:rsidRPr="00C41C0F">
        <w:rPr>
          <w:color w:val="000000"/>
        </w:rPr>
        <w:t>– Achievement Award – for improving our i</w:t>
      </w:r>
      <w:r w:rsidRPr="00C41C0F">
        <w:rPr>
          <w:color w:val="000000"/>
        </w:rPr>
        <w:t>n</w:t>
      </w:r>
      <w:r w:rsidRPr="00C41C0F">
        <w:rPr>
          <w:color w:val="000000"/>
        </w:rPr>
        <w:t>cident rate by at least 25% from the previous year</w:t>
      </w:r>
    </w:p>
    <w:p w:rsidR="00C41C0F" w:rsidRPr="00C41C0F" w:rsidRDefault="00C41C0F" w:rsidP="00C41C0F">
      <w:pPr>
        <w:pStyle w:val="ListParagraph"/>
        <w:rPr>
          <w:color w:val="000000"/>
        </w:rPr>
      </w:pPr>
    </w:p>
    <w:p w:rsidR="00C41C0F" w:rsidRPr="00C41C0F" w:rsidRDefault="00C41C0F" w:rsidP="00C41C0F">
      <w:pPr>
        <w:pStyle w:val="ListParagraph"/>
        <w:numPr>
          <w:ilvl w:val="0"/>
          <w:numId w:val="5"/>
        </w:num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>2014</w:t>
      </w:r>
      <w:r w:rsidRPr="00C41C0F">
        <w:rPr>
          <w:color w:val="000000"/>
          <w:u w:val="single"/>
        </w:rPr>
        <w:t xml:space="preserve"> U.S Northeast Oil and Gas Awards</w:t>
      </w:r>
      <w:r>
        <w:rPr>
          <w:color w:val="000000"/>
        </w:rPr>
        <w:t xml:space="preserve"> – </w:t>
      </w:r>
      <w:r w:rsidRPr="00C41C0F">
        <w:rPr>
          <w:color w:val="000000"/>
        </w:rPr>
        <w:t>Excellence in Health and Safety- Oper</w:t>
      </w:r>
      <w:r w:rsidRPr="00C41C0F">
        <w:rPr>
          <w:color w:val="000000"/>
        </w:rPr>
        <w:t>a</w:t>
      </w:r>
      <w:r w:rsidRPr="00C41C0F">
        <w:rPr>
          <w:color w:val="000000"/>
        </w:rPr>
        <w:t>tions</w:t>
      </w:r>
    </w:p>
    <w:p w:rsidR="00C41C0F" w:rsidRPr="00C41C0F" w:rsidRDefault="00C41C0F" w:rsidP="00C41C0F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C41C0F" w:rsidRPr="00C41C0F" w:rsidRDefault="00C41C0F" w:rsidP="00C41C0F">
      <w:pPr>
        <w:pStyle w:val="ListParagraph"/>
        <w:numPr>
          <w:ilvl w:val="0"/>
          <w:numId w:val="5"/>
        </w:num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 xml:space="preserve">2014 </w:t>
      </w:r>
      <w:r w:rsidRPr="00C41C0F">
        <w:rPr>
          <w:color w:val="000000"/>
          <w:u w:val="single"/>
        </w:rPr>
        <w:t>U.S Northeast Oil and Gas Awards</w:t>
      </w:r>
      <w:r w:rsidRPr="00C41C0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C41C0F">
        <w:rPr>
          <w:color w:val="000000"/>
        </w:rPr>
        <w:t>Excellence in Corporate Social Respons</w:t>
      </w:r>
      <w:r w:rsidRPr="00C41C0F">
        <w:rPr>
          <w:color w:val="000000"/>
        </w:rPr>
        <w:t>i</w:t>
      </w:r>
      <w:r w:rsidRPr="00C41C0F">
        <w:rPr>
          <w:color w:val="000000"/>
        </w:rPr>
        <w:t>bility.</w:t>
      </w:r>
    </w:p>
    <w:p w:rsidR="00C41C0F" w:rsidRPr="00C41C0F" w:rsidRDefault="00C41C0F" w:rsidP="00C41C0F">
      <w:pPr>
        <w:pStyle w:val="ListParagraph"/>
        <w:tabs>
          <w:tab w:val="left" w:pos="1080"/>
        </w:tabs>
        <w:ind w:left="1080"/>
        <w:rPr>
          <w:color w:val="000000"/>
          <w:u w:val="single"/>
        </w:rPr>
      </w:pPr>
    </w:p>
    <w:p w:rsidR="00C41C0F" w:rsidRDefault="00C41C0F" w:rsidP="00C41C0F">
      <w:pPr>
        <w:pStyle w:val="ListParagraph"/>
        <w:numPr>
          <w:ilvl w:val="0"/>
          <w:numId w:val="5"/>
        </w:numPr>
        <w:tabs>
          <w:tab w:val="left" w:pos="1080"/>
        </w:tabs>
        <w:rPr>
          <w:color w:val="000000"/>
        </w:rPr>
      </w:pPr>
      <w:r w:rsidRPr="00C41C0F">
        <w:rPr>
          <w:color w:val="000000"/>
          <w:u w:val="single"/>
        </w:rPr>
        <w:t>2014 Jerry Keller Memorial Safety Award</w:t>
      </w:r>
      <w:r>
        <w:rPr>
          <w:color w:val="000000"/>
        </w:rPr>
        <w:t xml:space="preserve"> – </w:t>
      </w:r>
      <w:r w:rsidRPr="00C41C0F">
        <w:rPr>
          <w:color w:val="000000"/>
        </w:rPr>
        <w:t>Ohio Contractors Association , Division II - Best Safety Record  633,596 hours</w:t>
      </w:r>
    </w:p>
    <w:p w:rsidR="00F148DB" w:rsidRPr="00F148DB" w:rsidRDefault="00F148DB" w:rsidP="00F148DB">
      <w:pPr>
        <w:pStyle w:val="ListParagraph"/>
        <w:rPr>
          <w:color w:val="000000"/>
        </w:rPr>
      </w:pPr>
    </w:p>
    <w:p w:rsidR="00F148DB" w:rsidRDefault="00F148DB" w:rsidP="00C41C0F">
      <w:pPr>
        <w:pStyle w:val="ListParagraph"/>
        <w:numPr>
          <w:ilvl w:val="0"/>
          <w:numId w:val="5"/>
        </w:numPr>
        <w:tabs>
          <w:tab w:val="left" w:pos="1080"/>
        </w:tabs>
        <w:rPr>
          <w:color w:val="000000"/>
        </w:rPr>
      </w:pPr>
      <w:r w:rsidRPr="00F148DB">
        <w:rPr>
          <w:color w:val="000000"/>
          <w:u w:val="single"/>
        </w:rPr>
        <w:t>ENR 2015 Top 400 Contractor</w:t>
      </w:r>
      <w:r>
        <w:rPr>
          <w:color w:val="000000"/>
        </w:rPr>
        <w:t xml:space="preserve"> – Engineering News Record</w:t>
      </w:r>
    </w:p>
    <w:p w:rsidR="00F148DB" w:rsidRPr="00F148DB" w:rsidRDefault="00F148DB" w:rsidP="00F148DB">
      <w:pPr>
        <w:pStyle w:val="ListParagraph"/>
        <w:rPr>
          <w:color w:val="000000"/>
        </w:rPr>
      </w:pPr>
    </w:p>
    <w:p w:rsidR="00F148DB" w:rsidRPr="00F148DB" w:rsidRDefault="00F148DB" w:rsidP="00F148DB">
      <w:pPr>
        <w:pStyle w:val="ListParagraph"/>
        <w:numPr>
          <w:ilvl w:val="0"/>
          <w:numId w:val="5"/>
        </w:numPr>
        <w:tabs>
          <w:tab w:val="left" w:pos="1080"/>
        </w:tabs>
        <w:rPr>
          <w:color w:val="000000"/>
          <w:u w:val="single"/>
        </w:rPr>
      </w:pPr>
      <w:r w:rsidRPr="00F148DB">
        <w:rPr>
          <w:color w:val="000000"/>
          <w:u w:val="single"/>
        </w:rPr>
        <w:t>2015 ABCD Outstanding New Short Span Bridge Award</w:t>
      </w:r>
    </w:p>
    <w:p w:rsid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Association for Bridge Construction &amp; Design</w:t>
      </w:r>
    </w:p>
    <w:p w:rsid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Northeast &amp; Central Ohio Chapters</w:t>
      </w:r>
    </w:p>
    <w:p w:rsidR="00FF691F" w:rsidRDefault="00FF691F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ODOT Project 314-13 – West 73</w:t>
      </w:r>
      <w:r w:rsidRPr="00FF691F">
        <w:rPr>
          <w:color w:val="000000"/>
          <w:vertAlign w:val="superscript"/>
        </w:rPr>
        <w:t>rd</w:t>
      </w:r>
      <w:r>
        <w:rPr>
          <w:color w:val="000000"/>
        </w:rPr>
        <w:t xml:space="preserve"> Street, Cleveland, OH</w:t>
      </w:r>
    </w:p>
    <w:p w:rsid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F148DB" w:rsidRPr="00F148DB" w:rsidRDefault="00F148DB" w:rsidP="00F148DB">
      <w:pPr>
        <w:pStyle w:val="ListParagraph"/>
        <w:numPr>
          <w:ilvl w:val="0"/>
          <w:numId w:val="12"/>
        </w:numPr>
        <w:tabs>
          <w:tab w:val="left" w:pos="1080"/>
        </w:tabs>
        <w:rPr>
          <w:color w:val="000000"/>
          <w:u w:val="single"/>
        </w:rPr>
      </w:pPr>
      <w:r w:rsidRPr="00F148DB">
        <w:rPr>
          <w:color w:val="000000"/>
          <w:u w:val="single"/>
        </w:rPr>
        <w:t>2015 ASHE Project of the Year Award</w:t>
      </w:r>
    </w:p>
    <w:p w:rsidR="00F148DB" w:rsidRP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 w:rsidRPr="00F148DB">
        <w:rPr>
          <w:color w:val="000000"/>
        </w:rPr>
        <w:t>American Society of Highway Engineers</w:t>
      </w:r>
    </w:p>
    <w:p w:rsid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ODOT Project 314-13 – West 73</w:t>
      </w:r>
      <w:r w:rsidRPr="00F148DB">
        <w:rPr>
          <w:color w:val="000000"/>
          <w:vertAlign w:val="superscript"/>
        </w:rPr>
        <w:t>rd</w:t>
      </w:r>
      <w:r>
        <w:rPr>
          <w:color w:val="000000"/>
        </w:rPr>
        <w:t xml:space="preserve"> Street, Cleveland, OH</w:t>
      </w:r>
    </w:p>
    <w:p w:rsidR="00F148DB" w:rsidRP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F148DB" w:rsidRPr="00F148DB" w:rsidRDefault="00F148DB" w:rsidP="00F148DB">
      <w:pPr>
        <w:pStyle w:val="ListParagraph"/>
        <w:numPr>
          <w:ilvl w:val="0"/>
          <w:numId w:val="12"/>
        </w:numPr>
        <w:tabs>
          <w:tab w:val="left" w:pos="1080"/>
        </w:tabs>
        <w:rPr>
          <w:color w:val="000000"/>
          <w:u w:val="single"/>
        </w:rPr>
      </w:pPr>
      <w:r w:rsidRPr="00F148DB">
        <w:rPr>
          <w:color w:val="000000"/>
          <w:u w:val="single"/>
        </w:rPr>
        <w:t>201</w:t>
      </w:r>
      <w:r w:rsidR="00E35A72">
        <w:rPr>
          <w:color w:val="000000"/>
          <w:u w:val="single"/>
        </w:rPr>
        <w:t>5</w:t>
      </w:r>
      <w:r w:rsidRPr="00F148DB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AGC </w:t>
      </w:r>
      <w:r w:rsidRPr="00F148DB">
        <w:rPr>
          <w:color w:val="000000"/>
          <w:u w:val="single"/>
        </w:rPr>
        <w:t>Construction Safety Excellence Award - 3rd in the Nation</w:t>
      </w:r>
    </w:p>
    <w:p w:rsidR="00F148DB" w:rsidRP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 w:rsidRPr="00F148DB">
        <w:rPr>
          <w:color w:val="000000"/>
        </w:rPr>
        <w:t>Associated Gene</w:t>
      </w:r>
      <w:r>
        <w:rPr>
          <w:color w:val="000000"/>
        </w:rPr>
        <w:t>ral Contractors of America</w:t>
      </w:r>
    </w:p>
    <w:p w:rsidR="00F148DB" w:rsidRPr="00F148DB" w:rsidRDefault="00F148DB" w:rsidP="00F148DB">
      <w:pPr>
        <w:pStyle w:val="ListParagraph"/>
        <w:tabs>
          <w:tab w:val="left" w:pos="1080"/>
        </w:tabs>
        <w:ind w:left="1080"/>
        <w:rPr>
          <w:color w:val="000000"/>
        </w:rPr>
      </w:pPr>
      <w:r w:rsidRPr="00F148DB">
        <w:rPr>
          <w:color w:val="000000"/>
        </w:rPr>
        <w:t>Highway Division - 450 - 650,000 Work Hours</w:t>
      </w:r>
    </w:p>
    <w:p w:rsidR="00E35A72" w:rsidRPr="00F148DB" w:rsidRDefault="00E35A72" w:rsidP="00E35A72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2116EC" w:rsidRDefault="00D658C1" w:rsidP="002116EC">
      <w:pPr>
        <w:pStyle w:val="ListParagraph"/>
        <w:numPr>
          <w:ilvl w:val="0"/>
          <w:numId w:val="12"/>
        </w:num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 xml:space="preserve">2015 </w:t>
      </w:r>
      <w:r w:rsidR="002116EC" w:rsidRPr="002116EC">
        <w:rPr>
          <w:color w:val="000000"/>
          <w:u w:val="single"/>
        </w:rPr>
        <w:t>CAWP/H2AP Safety Award</w:t>
      </w:r>
      <w:r w:rsidR="002116EC" w:rsidRPr="002116EC">
        <w:rPr>
          <w:color w:val="000000"/>
          <w:u w:val="single"/>
        </w:rPr>
        <w:cr/>
      </w:r>
      <w:r w:rsidR="002116EC">
        <w:rPr>
          <w:color w:val="000000"/>
        </w:rPr>
        <w:t>Constructors Association of PA</w:t>
      </w:r>
    </w:p>
    <w:p w:rsidR="002116EC" w:rsidRDefault="002116EC" w:rsidP="002116EC">
      <w:pPr>
        <w:pStyle w:val="ListParagraph"/>
        <w:tabs>
          <w:tab w:val="left" w:pos="1080"/>
        </w:tabs>
        <w:ind w:left="1080"/>
        <w:rPr>
          <w:color w:val="000000"/>
        </w:rPr>
      </w:pPr>
      <w:r w:rsidRPr="002116EC">
        <w:rPr>
          <w:color w:val="000000"/>
        </w:rPr>
        <w:t>Lost-Time Accident Free 2015</w:t>
      </w:r>
    </w:p>
    <w:p w:rsidR="002116EC" w:rsidRDefault="002116EC" w:rsidP="002116EC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E35A72" w:rsidRPr="00F148DB" w:rsidRDefault="00E35A72" w:rsidP="00E35A72">
      <w:pPr>
        <w:pStyle w:val="ListParagraph"/>
        <w:numPr>
          <w:ilvl w:val="0"/>
          <w:numId w:val="12"/>
        </w:numPr>
        <w:tabs>
          <w:tab w:val="left" w:pos="1080"/>
        </w:tabs>
        <w:rPr>
          <w:color w:val="000000"/>
          <w:u w:val="single"/>
        </w:rPr>
      </w:pPr>
      <w:r w:rsidRPr="00F148DB">
        <w:rPr>
          <w:color w:val="000000"/>
          <w:u w:val="single"/>
        </w:rPr>
        <w:t>2016 Don Conaway Partnering Award</w:t>
      </w:r>
    </w:p>
    <w:p w:rsidR="00D34DF4" w:rsidRDefault="00D34DF4" w:rsidP="00E35A72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Presented by the Ohio Contractors Association &amp; Ohio Department of Transportation</w:t>
      </w:r>
    </w:p>
    <w:p w:rsidR="00E35A72" w:rsidRDefault="00E35A72" w:rsidP="00E35A72">
      <w:pPr>
        <w:pStyle w:val="ListParagraph"/>
        <w:tabs>
          <w:tab w:val="left" w:pos="1080"/>
        </w:tabs>
        <w:ind w:left="1080"/>
        <w:rPr>
          <w:color w:val="000000"/>
        </w:rPr>
      </w:pPr>
      <w:r w:rsidRPr="00F148DB">
        <w:rPr>
          <w:color w:val="000000"/>
        </w:rPr>
        <w:t>ODOT Project 314-13 – West 73rd Street, Cleveland, OH</w:t>
      </w:r>
    </w:p>
    <w:p w:rsidR="00F064C7" w:rsidRDefault="00F064C7" w:rsidP="00E35A72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F064C7" w:rsidRPr="00F064C7" w:rsidRDefault="00F064C7" w:rsidP="00F064C7">
      <w:pPr>
        <w:pStyle w:val="ListParagraph"/>
        <w:numPr>
          <w:ilvl w:val="0"/>
          <w:numId w:val="13"/>
        </w:numPr>
        <w:tabs>
          <w:tab w:val="left" w:pos="1080"/>
        </w:tabs>
        <w:rPr>
          <w:color w:val="000000"/>
          <w:u w:val="single"/>
        </w:rPr>
      </w:pPr>
      <w:r w:rsidRPr="00F064C7">
        <w:rPr>
          <w:color w:val="000000"/>
          <w:u w:val="single"/>
        </w:rPr>
        <w:t>2016 Quality of Life/Community Development Small Project Award</w:t>
      </w:r>
    </w:p>
    <w:p w:rsidR="00F064C7" w:rsidRPr="00F064C7" w:rsidRDefault="00F064C7" w:rsidP="00F064C7">
      <w:pPr>
        <w:pStyle w:val="ListParagraph"/>
        <w:tabs>
          <w:tab w:val="left" w:pos="1080"/>
        </w:tabs>
        <w:ind w:left="1080"/>
        <w:rPr>
          <w:color w:val="000000"/>
        </w:rPr>
      </w:pPr>
      <w:r w:rsidRPr="00F064C7">
        <w:rPr>
          <w:color w:val="000000"/>
        </w:rPr>
        <w:t>Presented by the American Association of State Highway &amp; Transportation Officials (AASHTO)</w:t>
      </w:r>
    </w:p>
    <w:p w:rsidR="00F064C7" w:rsidRPr="00F064C7" w:rsidRDefault="00F064C7" w:rsidP="00F064C7">
      <w:pPr>
        <w:pStyle w:val="ListParagraph"/>
        <w:tabs>
          <w:tab w:val="left" w:pos="1080"/>
        </w:tabs>
        <w:ind w:left="1080"/>
        <w:rPr>
          <w:color w:val="000000"/>
        </w:rPr>
      </w:pPr>
      <w:r w:rsidRPr="00F064C7">
        <w:rPr>
          <w:color w:val="000000"/>
        </w:rPr>
        <w:t xml:space="preserve">ODOT </w:t>
      </w:r>
      <w:r>
        <w:rPr>
          <w:color w:val="000000"/>
        </w:rPr>
        <w:t xml:space="preserve">Project </w:t>
      </w:r>
      <w:r w:rsidRPr="00F064C7">
        <w:rPr>
          <w:color w:val="000000"/>
        </w:rPr>
        <w:t xml:space="preserve">314-13 </w:t>
      </w:r>
      <w:r>
        <w:rPr>
          <w:color w:val="000000"/>
        </w:rPr>
        <w:t xml:space="preserve">– </w:t>
      </w:r>
      <w:r w:rsidR="00D34DF4">
        <w:rPr>
          <w:color w:val="000000"/>
        </w:rPr>
        <w:t>West 73</w:t>
      </w:r>
      <w:r w:rsidR="00D34DF4" w:rsidRPr="00D34DF4">
        <w:rPr>
          <w:color w:val="000000"/>
          <w:vertAlign w:val="superscript"/>
        </w:rPr>
        <w:t>rd</w:t>
      </w:r>
      <w:r w:rsidR="00D34DF4">
        <w:rPr>
          <w:color w:val="000000"/>
        </w:rPr>
        <w:t xml:space="preserve"> </w:t>
      </w:r>
      <w:r w:rsidRPr="00F064C7">
        <w:rPr>
          <w:color w:val="000000"/>
        </w:rPr>
        <w:t>St</w:t>
      </w:r>
      <w:r>
        <w:rPr>
          <w:color w:val="000000"/>
        </w:rPr>
        <w:t>reet, Cleveland</w:t>
      </w:r>
    </w:p>
    <w:p w:rsidR="00F064C7" w:rsidRPr="00F064C7" w:rsidRDefault="00F064C7" w:rsidP="00F064C7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F064C7" w:rsidRPr="00F064C7" w:rsidRDefault="00F064C7" w:rsidP="00F064C7">
      <w:pPr>
        <w:pStyle w:val="ListParagraph"/>
        <w:numPr>
          <w:ilvl w:val="0"/>
          <w:numId w:val="13"/>
        </w:numPr>
        <w:tabs>
          <w:tab w:val="left" w:pos="1080"/>
        </w:tabs>
        <w:rPr>
          <w:color w:val="000000"/>
          <w:u w:val="single"/>
        </w:rPr>
      </w:pPr>
      <w:r w:rsidRPr="00F064C7">
        <w:rPr>
          <w:color w:val="000000"/>
          <w:u w:val="single"/>
        </w:rPr>
        <w:lastRenderedPageBreak/>
        <w:t>2016 Ohio Employee Ownership Award</w:t>
      </w:r>
    </w:p>
    <w:p w:rsidR="00720601" w:rsidRDefault="00720601" w:rsidP="00720601">
      <w:pPr>
        <w:pStyle w:val="ListParagraph"/>
        <w:tabs>
          <w:tab w:val="left" w:pos="1080"/>
        </w:tabs>
        <w:ind w:left="1080"/>
        <w:rPr>
          <w:color w:val="000000"/>
        </w:rPr>
      </w:pPr>
      <w:r w:rsidRPr="00F064C7">
        <w:rPr>
          <w:color w:val="000000"/>
        </w:rPr>
        <w:t>Presented by the Ohio Employee Ownership Center</w:t>
      </w:r>
    </w:p>
    <w:p w:rsidR="00F064C7" w:rsidRPr="00F064C7" w:rsidRDefault="00F064C7" w:rsidP="00F064C7">
      <w:pPr>
        <w:pStyle w:val="ListParagraph"/>
        <w:tabs>
          <w:tab w:val="left" w:pos="1080"/>
        </w:tabs>
        <w:ind w:left="1080"/>
        <w:rPr>
          <w:color w:val="000000"/>
        </w:rPr>
      </w:pPr>
      <w:r w:rsidRPr="00F064C7">
        <w:rPr>
          <w:color w:val="000000"/>
        </w:rPr>
        <w:t>40 Years of Employee Ownership</w:t>
      </w:r>
    </w:p>
    <w:p w:rsidR="00C23FC2" w:rsidRDefault="00C23FC2" w:rsidP="00F064C7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FF691F" w:rsidRDefault="00C23FC2" w:rsidP="00D34DF4">
      <w:pPr>
        <w:pStyle w:val="ListParagraph"/>
        <w:numPr>
          <w:ilvl w:val="0"/>
          <w:numId w:val="14"/>
        </w:numPr>
        <w:tabs>
          <w:tab w:val="left" w:pos="1080"/>
        </w:tabs>
        <w:rPr>
          <w:color w:val="000000"/>
        </w:rPr>
      </w:pPr>
      <w:r w:rsidRPr="00C41C0F">
        <w:rPr>
          <w:color w:val="000000"/>
          <w:u w:val="single"/>
        </w:rPr>
        <w:t>201</w:t>
      </w:r>
      <w:r>
        <w:rPr>
          <w:color w:val="000000"/>
          <w:u w:val="single"/>
        </w:rPr>
        <w:t>6</w:t>
      </w:r>
      <w:r w:rsidRPr="00C41C0F">
        <w:rPr>
          <w:color w:val="000000"/>
          <w:u w:val="single"/>
        </w:rPr>
        <w:t xml:space="preserve"> Jerry Keller Memorial Safety Award</w:t>
      </w:r>
    </w:p>
    <w:p w:rsidR="00720601" w:rsidRDefault="00720601" w:rsidP="00720601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 xml:space="preserve">Presented by the </w:t>
      </w:r>
      <w:r w:rsidRPr="00C41C0F">
        <w:rPr>
          <w:color w:val="000000"/>
        </w:rPr>
        <w:t xml:space="preserve">Ohio Contractors </w:t>
      </w:r>
      <w:r>
        <w:rPr>
          <w:color w:val="000000"/>
        </w:rPr>
        <w:t>Association</w:t>
      </w:r>
    </w:p>
    <w:p w:rsidR="00FF691F" w:rsidRDefault="00FF691F" w:rsidP="00FF691F">
      <w:pPr>
        <w:pStyle w:val="ListParagraph"/>
        <w:tabs>
          <w:tab w:val="left" w:pos="1080"/>
        </w:tabs>
        <w:ind w:left="1080"/>
        <w:rPr>
          <w:color w:val="000000"/>
        </w:rPr>
      </w:pPr>
      <w:r w:rsidRPr="00C41C0F">
        <w:rPr>
          <w:color w:val="000000"/>
        </w:rPr>
        <w:t>Division I</w:t>
      </w:r>
      <w:r>
        <w:rPr>
          <w:color w:val="000000"/>
        </w:rPr>
        <w:t>I</w:t>
      </w:r>
      <w:r w:rsidRPr="00C41C0F">
        <w:rPr>
          <w:color w:val="000000"/>
        </w:rPr>
        <w:t xml:space="preserve">I - Best Safety </w:t>
      </w:r>
      <w:proofErr w:type="gramStart"/>
      <w:r w:rsidRPr="00C41C0F">
        <w:rPr>
          <w:color w:val="000000"/>
        </w:rPr>
        <w:t xml:space="preserve">Record  </w:t>
      </w:r>
      <w:r>
        <w:rPr>
          <w:color w:val="000000"/>
        </w:rPr>
        <w:t>673</w:t>
      </w:r>
      <w:r w:rsidRPr="00C41C0F">
        <w:rPr>
          <w:color w:val="000000"/>
        </w:rPr>
        <w:t>,</w:t>
      </w:r>
      <w:r>
        <w:rPr>
          <w:color w:val="000000"/>
        </w:rPr>
        <w:t>088</w:t>
      </w:r>
      <w:proofErr w:type="gramEnd"/>
      <w:r w:rsidRPr="00C41C0F">
        <w:rPr>
          <w:color w:val="000000"/>
        </w:rPr>
        <w:t xml:space="preserve"> hours</w:t>
      </w:r>
      <w:r>
        <w:rPr>
          <w:color w:val="000000"/>
        </w:rPr>
        <w:t xml:space="preserve"> </w:t>
      </w:r>
    </w:p>
    <w:p w:rsidR="00D34DF4" w:rsidRDefault="00D34DF4" w:rsidP="00AA65CC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D34DF4" w:rsidRPr="00F148DB" w:rsidRDefault="00D34DF4" w:rsidP="00D34DF4">
      <w:pPr>
        <w:pStyle w:val="ListParagraph"/>
        <w:numPr>
          <w:ilvl w:val="0"/>
          <w:numId w:val="14"/>
        </w:numPr>
        <w:tabs>
          <w:tab w:val="left" w:pos="1080"/>
        </w:tabs>
        <w:rPr>
          <w:color w:val="000000"/>
          <w:u w:val="single"/>
        </w:rPr>
      </w:pPr>
      <w:r w:rsidRPr="00F148DB">
        <w:rPr>
          <w:color w:val="000000"/>
          <w:u w:val="single"/>
        </w:rPr>
        <w:t>201</w:t>
      </w:r>
      <w:r>
        <w:rPr>
          <w:color w:val="000000"/>
          <w:u w:val="single"/>
        </w:rPr>
        <w:t>6</w:t>
      </w:r>
      <w:r w:rsidRPr="00F148DB">
        <w:rPr>
          <w:color w:val="000000"/>
          <w:u w:val="single"/>
        </w:rPr>
        <w:t xml:space="preserve"> ABCD Outstanding New Short Span Bridge Award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Association for Bridge Construction &amp; Design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Northeast &amp; Central Ohio Chapters</w:t>
      </w:r>
    </w:p>
    <w:p w:rsidR="00FF691F" w:rsidRDefault="00FF691F" w:rsidP="00FF691F">
      <w:pPr>
        <w:pStyle w:val="ListParagraph"/>
        <w:tabs>
          <w:tab w:val="left" w:pos="1080"/>
        </w:tabs>
        <w:ind w:left="1080" w:right="-432"/>
        <w:rPr>
          <w:color w:val="000000"/>
        </w:rPr>
      </w:pPr>
      <w:r>
        <w:rPr>
          <w:color w:val="000000"/>
        </w:rPr>
        <w:t>ODOT Project 151-13 – Buckeye, Woodhill, Shaker Bridge over GCRTA, Cleveland, OH</w:t>
      </w:r>
    </w:p>
    <w:p w:rsidR="00AA65CC" w:rsidRDefault="00AA65CC" w:rsidP="00D34DF4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AA65CC" w:rsidRDefault="00AA65CC" w:rsidP="00AA65CC">
      <w:pPr>
        <w:pStyle w:val="ListParagraph"/>
        <w:numPr>
          <w:ilvl w:val="0"/>
          <w:numId w:val="14"/>
        </w:num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 xml:space="preserve">2016 CAWP/H2AP Safety Award </w:t>
      </w:r>
    </w:p>
    <w:p w:rsidR="00AA65CC" w:rsidRPr="00AA65CC" w:rsidRDefault="00AA65CC" w:rsidP="00AA65CC">
      <w:pPr>
        <w:pStyle w:val="ListParagraph"/>
        <w:tabs>
          <w:tab w:val="left" w:pos="1080"/>
        </w:tabs>
        <w:ind w:left="1080"/>
        <w:rPr>
          <w:color w:val="000000"/>
        </w:rPr>
      </w:pPr>
      <w:r w:rsidRPr="00AA65CC">
        <w:rPr>
          <w:color w:val="000000"/>
        </w:rPr>
        <w:t>Constructors Association of PA</w:t>
      </w:r>
    </w:p>
    <w:p w:rsidR="00D34DF4" w:rsidRDefault="00AA65CC" w:rsidP="00AA65CC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Lost-Time Accident Free 2016</w:t>
      </w:r>
    </w:p>
    <w:p w:rsidR="00D130BB" w:rsidRDefault="00D130BB" w:rsidP="00AA65CC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765292" w:rsidRPr="00765292" w:rsidRDefault="00D130BB" w:rsidP="00D130BB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  <w:u w:val="single"/>
        </w:rPr>
        <w:t>2016</w:t>
      </w:r>
      <w:r w:rsidRPr="00777ECC">
        <w:rPr>
          <w:color w:val="000000"/>
          <w:u w:val="single"/>
        </w:rPr>
        <w:t xml:space="preserve"> </w:t>
      </w:r>
      <w:r w:rsidR="00765292">
        <w:rPr>
          <w:color w:val="000000"/>
          <w:u w:val="single"/>
        </w:rPr>
        <w:t>Hours Worked Award</w:t>
      </w:r>
    </w:p>
    <w:p w:rsidR="00D130BB" w:rsidRDefault="00765292" w:rsidP="00765292">
      <w:pPr>
        <w:pStyle w:val="ListParagraph"/>
        <w:ind w:left="1080"/>
        <w:rPr>
          <w:color w:val="000000"/>
        </w:rPr>
      </w:pPr>
      <w:r w:rsidRPr="00765292">
        <w:rPr>
          <w:color w:val="000000"/>
        </w:rPr>
        <w:t xml:space="preserve">Ohio Bureau of Workers’ Comp, Construction Safety Council of Northeast Ohio &amp; the Construction Employers Association:  </w:t>
      </w:r>
      <w:r w:rsidR="00D130BB" w:rsidRPr="00777ECC">
        <w:rPr>
          <w:color w:val="000000"/>
        </w:rPr>
        <w:t>Special award for outstanding effort in pr</w:t>
      </w:r>
      <w:r w:rsidR="00D130BB" w:rsidRPr="00777ECC">
        <w:rPr>
          <w:color w:val="000000"/>
        </w:rPr>
        <w:t>e</w:t>
      </w:r>
      <w:r w:rsidR="00D130BB" w:rsidRPr="00777ECC">
        <w:rPr>
          <w:color w:val="000000"/>
        </w:rPr>
        <w:t xml:space="preserve">venting accidents and injuries in the workplace from </w:t>
      </w:r>
      <w:r w:rsidR="00D130BB">
        <w:rPr>
          <w:color w:val="000000"/>
        </w:rPr>
        <w:t>12/4/15</w:t>
      </w:r>
      <w:r w:rsidR="00D130BB" w:rsidRPr="00777ECC">
        <w:rPr>
          <w:color w:val="000000"/>
        </w:rPr>
        <w:t xml:space="preserve"> to 12/31/</w:t>
      </w:r>
      <w:r w:rsidR="00D130BB">
        <w:rPr>
          <w:color w:val="000000"/>
        </w:rPr>
        <w:t>16</w:t>
      </w:r>
      <w:r w:rsidR="00D130BB" w:rsidRPr="00777ECC">
        <w:rPr>
          <w:color w:val="000000"/>
        </w:rPr>
        <w:t xml:space="preserve"> – </w:t>
      </w:r>
      <w:r w:rsidR="00D130BB">
        <w:rPr>
          <w:color w:val="000000"/>
        </w:rPr>
        <w:t>699</w:t>
      </w:r>
      <w:r w:rsidR="00D130BB" w:rsidRPr="00777ECC">
        <w:rPr>
          <w:color w:val="000000"/>
        </w:rPr>
        <w:t>,</w:t>
      </w:r>
      <w:r w:rsidR="00D130BB">
        <w:rPr>
          <w:color w:val="000000"/>
        </w:rPr>
        <w:t>901</w:t>
      </w:r>
      <w:r w:rsidR="00D130BB" w:rsidRPr="00777ECC">
        <w:rPr>
          <w:color w:val="000000"/>
        </w:rPr>
        <w:t xml:space="preserve"> hours worked</w:t>
      </w:r>
    </w:p>
    <w:p w:rsidR="00D130BB" w:rsidRDefault="00D130BB" w:rsidP="00D130BB">
      <w:pPr>
        <w:rPr>
          <w:color w:val="000000"/>
        </w:rPr>
      </w:pPr>
    </w:p>
    <w:p w:rsidR="00D130BB" w:rsidRDefault="00D130BB" w:rsidP="00D130BB">
      <w:pPr>
        <w:pStyle w:val="ListParagraph"/>
        <w:numPr>
          <w:ilvl w:val="0"/>
          <w:numId w:val="14"/>
        </w:numPr>
        <w:rPr>
          <w:color w:val="000000"/>
        </w:rPr>
      </w:pPr>
      <w:r w:rsidRPr="00D130BB">
        <w:rPr>
          <w:color w:val="000000"/>
          <w:u w:val="single"/>
        </w:rPr>
        <w:t xml:space="preserve">2016 </w:t>
      </w:r>
      <w:r w:rsidR="00765292">
        <w:rPr>
          <w:color w:val="000000"/>
          <w:u w:val="single"/>
        </w:rPr>
        <w:t xml:space="preserve">Group, </w:t>
      </w:r>
      <w:r w:rsidRPr="00D130BB">
        <w:rPr>
          <w:color w:val="000000"/>
          <w:u w:val="single"/>
        </w:rPr>
        <w:t>100%</w:t>
      </w:r>
      <w:r w:rsidR="00765292">
        <w:rPr>
          <w:color w:val="000000"/>
          <w:u w:val="single"/>
        </w:rPr>
        <w:t xml:space="preserve"> &amp; Achievement</w:t>
      </w:r>
      <w:r w:rsidRPr="00D130BB">
        <w:rPr>
          <w:color w:val="000000"/>
          <w:u w:val="single"/>
        </w:rPr>
        <w:t xml:space="preserve"> Award </w:t>
      </w:r>
    </w:p>
    <w:p w:rsidR="00D130BB" w:rsidRPr="00D130BB" w:rsidRDefault="00D130BB" w:rsidP="00D130BB">
      <w:pPr>
        <w:pStyle w:val="ListParagraph"/>
        <w:ind w:left="1080"/>
        <w:rPr>
          <w:color w:val="000000"/>
        </w:rPr>
      </w:pPr>
      <w:r w:rsidRPr="00D130BB">
        <w:rPr>
          <w:color w:val="000000"/>
        </w:rPr>
        <w:t xml:space="preserve">Ohio Bureau of Workers’ Comp, Construction Safety Council of Northeast Ohio &amp; the Construction Employers Association: </w:t>
      </w:r>
      <w:r>
        <w:rPr>
          <w:color w:val="000000"/>
        </w:rPr>
        <w:t xml:space="preserve"> </w:t>
      </w:r>
      <w:r w:rsidRPr="00D130BB">
        <w:rPr>
          <w:color w:val="000000"/>
        </w:rPr>
        <w:t xml:space="preserve">Award presented for preventing accidents and </w:t>
      </w:r>
      <w:r w:rsidR="00765292">
        <w:rPr>
          <w:color w:val="000000"/>
        </w:rPr>
        <w:t>injuries in the workplace</w:t>
      </w:r>
    </w:p>
    <w:p w:rsidR="00AA65CC" w:rsidRDefault="00AA65CC" w:rsidP="00AA65CC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D34DF4" w:rsidRDefault="00D34DF4" w:rsidP="00D34DF4">
      <w:pPr>
        <w:pStyle w:val="ListParagraph"/>
        <w:numPr>
          <w:ilvl w:val="0"/>
          <w:numId w:val="12"/>
        </w:numPr>
        <w:tabs>
          <w:tab w:val="left" w:pos="1080"/>
        </w:tabs>
        <w:rPr>
          <w:color w:val="000000"/>
          <w:u w:val="single"/>
        </w:rPr>
      </w:pPr>
      <w:r>
        <w:rPr>
          <w:color w:val="000000"/>
          <w:u w:val="single"/>
        </w:rPr>
        <w:t>2017</w:t>
      </w:r>
      <w:r w:rsidRPr="00F148DB">
        <w:rPr>
          <w:color w:val="000000"/>
          <w:u w:val="single"/>
        </w:rPr>
        <w:t xml:space="preserve"> Don Conaway Partnering Award</w:t>
      </w:r>
      <w:r>
        <w:rPr>
          <w:color w:val="000000"/>
          <w:u w:val="single"/>
        </w:rPr>
        <w:t xml:space="preserve"> – Large Project</w:t>
      </w:r>
    </w:p>
    <w:p w:rsidR="00D34DF4" w:rsidRP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 w:rsidRPr="00D34DF4">
        <w:rPr>
          <w:color w:val="000000"/>
        </w:rPr>
        <w:t>Presented by the Ohio Contractors Association &amp; Ohio Department of Transportation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 w:rsidRPr="00F148DB">
        <w:rPr>
          <w:color w:val="000000"/>
        </w:rPr>
        <w:t xml:space="preserve">ODOT Project </w:t>
      </w:r>
      <w:r>
        <w:rPr>
          <w:color w:val="000000"/>
        </w:rPr>
        <w:t>3000</w:t>
      </w:r>
      <w:r w:rsidRPr="00F148DB">
        <w:rPr>
          <w:color w:val="000000"/>
        </w:rPr>
        <w:t xml:space="preserve">-13 – </w:t>
      </w:r>
      <w:r>
        <w:rPr>
          <w:color w:val="000000"/>
        </w:rPr>
        <w:t>Cleveland Innerbelt Bridge</w:t>
      </w:r>
      <w:r w:rsidRPr="00F148DB">
        <w:rPr>
          <w:color w:val="000000"/>
        </w:rPr>
        <w:t>, Cleveland, OH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D34DF4" w:rsidRPr="00D34DF4" w:rsidRDefault="00D34DF4" w:rsidP="00D34DF4">
      <w:pPr>
        <w:pStyle w:val="ListParagraph"/>
        <w:numPr>
          <w:ilvl w:val="0"/>
          <w:numId w:val="15"/>
        </w:numPr>
        <w:tabs>
          <w:tab w:val="left" w:pos="1080"/>
        </w:tabs>
        <w:rPr>
          <w:color w:val="000000"/>
          <w:u w:val="single"/>
        </w:rPr>
      </w:pPr>
      <w:r w:rsidRPr="00D34DF4">
        <w:rPr>
          <w:color w:val="000000"/>
          <w:u w:val="single"/>
        </w:rPr>
        <w:t>2017 Award of Excellence Infrastructure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Presented by the Cleveland Engineering Society, Design &amp; Construction Division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ODOT Project 3000-13 – Cleveland Innerbelt Bridge, Cleveland, OH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D34DF4" w:rsidRPr="00D34DF4" w:rsidRDefault="00D34DF4" w:rsidP="00D34DF4">
      <w:pPr>
        <w:pStyle w:val="ListParagraph"/>
        <w:numPr>
          <w:ilvl w:val="0"/>
          <w:numId w:val="15"/>
        </w:numPr>
        <w:tabs>
          <w:tab w:val="left" w:pos="1080"/>
        </w:tabs>
        <w:rPr>
          <w:color w:val="000000"/>
        </w:rPr>
      </w:pPr>
      <w:r>
        <w:rPr>
          <w:color w:val="000000"/>
          <w:u w:val="single"/>
        </w:rPr>
        <w:t>2017 ACEC Honor Award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Presented by the American Council of Engineering Companies</w:t>
      </w:r>
    </w:p>
    <w:p w:rsidR="00D34DF4" w:rsidRP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ODOT Project 314-13 – West 73</w:t>
      </w:r>
      <w:r w:rsidRPr="00D34DF4">
        <w:rPr>
          <w:color w:val="000000"/>
          <w:vertAlign w:val="superscript"/>
        </w:rPr>
        <w:t>rd</w:t>
      </w:r>
      <w:r>
        <w:rPr>
          <w:color w:val="000000"/>
        </w:rPr>
        <w:t xml:space="preserve"> Street, Cleveland</w:t>
      </w:r>
    </w:p>
    <w:p w:rsidR="00D34DF4" w:rsidRDefault="00D34DF4" w:rsidP="00D34DF4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AA65CC" w:rsidRPr="00AA65CC" w:rsidRDefault="00AA65CC" w:rsidP="00AA65CC">
      <w:pPr>
        <w:pStyle w:val="ListParagraph"/>
        <w:numPr>
          <w:ilvl w:val="0"/>
          <w:numId w:val="15"/>
        </w:numPr>
        <w:tabs>
          <w:tab w:val="left" w:pos="1080"/>
        </w:tabs>
        <w:rPr>
          <w:color w:val="000000"/>
          <w:u w:val="single"/>
        </w:rPr>
      </w:pPr>
      <w:r w:rsidRPr="00AA65CC">
        <w:rPr>
          <w:color w:val="000000"/>
          <w:u w:val="single"/>
        </w:rPr>
        <w:t>2017 Construction Safety Excellence Award – Placing 1</w:t>
      </w:r>
      <w:r w:rsidRPr="00AA65CC">
        <w:rPr>
          <w:color w:val="000000"/>
          <w:u w:val="single"/>
          <w:vertAlign w:val="superscript"/>
        </w:rPr>
        <w:t>st</w:t>
      </w:r>
      <w:r w:rsidRPr="00AA65CC">
        <w:rPr>
          <w:color w:val="000000"/>
          <w:u w:val="single"/>
        </w:rPr>
        <w:t xml:space="preserve"> in the Nation</w:t>
      </w:r>
    </w:p>
    <w:p w:rsidR="00720601" w:rsidRDefault="00720601" w:rsidP="00720601">
      <w:pPr>
        <w:pStyle w:val="ListParagraph"/>
        <w:tabs>
          <w:tab w:val="left" w:pos="1080"/>
        </w:tabs>
        <w:ind w:left="1080"/>
        <w:rPr>
          <w:color w:val="000000"/>
        </w:rPr>
      </w:pPr>
      <w:r>
        <w:rPr>
          <w:color w:val="000000"/>
        </w:rPr>
        <w:t>Presented by the Associated General Contractors of America (AGC)</w:t>
      </w:r>
    </w:p>
    <w:p w:rsidR="00AA65CC" w:rsidRPr="00720601" w:rsidRDefault="00AA65CC" w:rsidP="00D34DF4">
      <w:pPr>
        <w:pStyle w:val="ListParagraph"/>
        <w:tabs>
          <w:tab w:val="left" w:pos="1080"/>
        </w:tabs>
        <w:ind w:left="1080"/>
        <w:rPr>
          <w:color w:val="000000"/>
        </w:rPr>
      </w:pPr>
      <w:r w:rsidRPr="00720601">
        <w:rPr>
          <w:color w:val="000000"/>
        </w:rPr>
        <w:t>Highway Division 400,000-1,000,000 Work Hours</w:t>
      </w:r>
    </w:p>
    <w:p w:rsidR="00AA65CC" w:rsidRDefault="00AA65CC" w:rsidP="00D34DF4">
      <w:pPr>
        <w:pStyle w:val="ListParagraph"/>
        <w:tabs>
          <w:tab w:val="left" w:pos="1080"/>
        </w:tabs>
        <w:ind w:left="1080"/>
        <w:rPr>
          <w:color w:val="000000"/>
        </w:rPr>
      </w:pPr>
    </w:p>
    <w:p w:rsidR="00275B99" w:rsidRPr="00275B99" w:rsidRDefault="00AA65CC" w:rsidP="00275B99">
      <w:pPr>
        <w:pStyle w:val="ListParagraph"/>
        <w:numPr>
          <w:ilvl w:val="0"/>
          <w:numId w:val="15"/>
        </w:numPr>
        <w:tabs>
          <w:tab w:val="left" w:pos="1080"/>
        </w:tabs>
        <w:rPr>
          <w:color w:val="000000"/>
          <w:u w:val="single"/>
        </w:rPr>
      </w:pPr>
      <w:bookmarkStart w:id="0" w:name="_GoBack"/>
      <w:r w:rsidRPr="00275B99">
        <w:rPr>
          <w:color w:val="000000"/>
          <w:u w:val="single"/>
        </w:rPr>
        <w:t xml:space="preserve">2017 </w:t>
      </w:r>
      <w:r w:rsidR="00275B99" w:rsidRPr="00275B99">
        <w:rPr>
          <w:color w:val="000000"/>
          <w:u w:val="single"/>
        </w:rPr>
        <w:t>ODOT Excellence in Diversity &amp; Inclusion Award – Business Development</w:t>
      </w:r>
    </w:p>
    <w:p w:rsidR="00AA65CC" w:rsidRPr="00275B99" w:rsidRDefault="00AA65CC" w:rsidP="00275B99">
      <w:pPr>
        <w:pStyle w:val="ListParagraph"/>
        <w:tabs>
          <w:tab w:val="left" w:pos="1080"/>
        </w:tabs>
        <w:ind w:left="1080"/>
        <w:rPr>
          <w:color w:val="000000"/>
        </w:rPr>
      </w:pPr>
      <w:r w:rsidRPr="00275B99">
        <w:rPr>
          <w:color w:val="000000"/>
        </w:rPr>
        <w:t xml:space="preserve">Presented by </w:t>
      </w:r>
      <w:r w:rsidR="00275B99" w:rsidRPr="00275B99">
        <w:rPr>
          <w:color w:val="000000"/>
        </w:rPr>
        <w:t>the American Council of Engineering Companies</w:t>
      </w:r>
      <w:r w:rsidR="00275B99" w:rsidRPr="00275B99">
        <w:rPr>
          <w:color w:val="000000"/>
        </w:rPr>
        <w:t xml:space="preserve"> of Ohio and the </w:t>
      </w:r>
      <w:r w:rsidRPr="00275B99">
        <w:rPr>
          <w:color w:val="000000"/>
        </w:rPr>
        <w:t>Ohio Contractors Associ</w:t>
      </w:r>
      <w:r w:rsidRPr="00275B99">
        <w:rPr>
          <w:color w:val="000000"/>
        </w:rPr>
        <w:t>a</w:t>
      </w:r>
      <w:r w:rsidR="00275B99" w:rsidRPr="00275B99">
        <w:rPr>
          <w:color w:val="000000"/>
        </w:rPr>
        <w:t>tion</w:t>
      </w:r>
      <w:bookmarkEnd w:id="0"/>
    </w:p>
    <w:sectPr w:rsidR="00AA65CC" w:rsidRPr="00275B99" w:rsidSect="00FA75EA">
      <w:footerReference w:type="default" r:id="rId9"/>
      <w:endnotePr>
        <w:numFmt w:val="decimal"/>
      </w:endnotePr>
      <w:pgSz w:w="12240" w:h="15840" w:code="1"/>
      <w:pgMar w:top="720" w:right="1440" w:bottom="1008" w:left="144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C7" w:rsidRDefault="001D2BC7" w:rsidP="001D2BC7">
      <w:r>
        <w:separator/>
      </w:r>
    </w:p>
  </w:endnote>
  <w:endnote w:type="continuationSeparator" w:id="0">
    <w:p w:rsidR="001D2BC7" w:rsidRDefault="001D2BC7" w:rsidP="001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C7" w:rsidRDefault="00FA75EA" w:rsidP="00FA75EA">
    <w:pPr>
      <w:pStyle w:val="Footer"/>
      <w:tabs>
        <w:tab w:val="left" w:pos="6480"/>
        <w:tab w:val="left" w:pos="7200"/>
      </w:tabs>
      <w:rPr>
        <w:noProof/>
      </w:rPr>
    </w:pPr>
    <w:r>
      <w:tab/>
    </w:r>
    <w:r>
      <w:tab/>
      <w:t xml:space="preserve">Company Awards – Page </w:t>
    </w:r>
    <w:r>
      <w:fldChar w:fldCharType="begin"/>
    </w:r>
    <w:r>
      <w:instrText xml:space="preserve"> PAGE   \* MERGEFORMAT </w:instrText>
    </w:r>
    <w:r>
      <w:fldChar w:fldCharType="separate"/>
    </w:r>
    <w:r w:rsidR="00275B99">
      <w:rPr>
        <w:noProof/>
      </w:rPr>
      <w:t>5</w:t>
    </w:r>
    <w:r>
      <w:rPr>
        <w:noProof/>
      </w:rPr>
      <w:fldChar w:fldCharType="end"/>
    </w:r>
  </w:p>
  <w:p w:rsidR="00FA75EA" w:rsidRDefault="00FA75EA" w:rsidP="00FA75EA">
    <w:pPr>
      <w:pStyle w:val="Footer"/>
      <w:tabs>
        <w:tab w:val="left" w:pos="6480"/>
        <w:tab w:val="left" w:pos="7200"/>
      </w:tabs>
    </w:pPr>
    <w:r>
      <w:rPr>
        <w:noProof/>
      </w:rPr>
      <w:tab/>
    </w:r>
    <w:r>
      <w:rPr>
        <w:noProof/>
      </w:rPr>
      <w:tab/>
      <w:t>Rev</w:t>
    </w:r>
    <w:r w:rsidR="00F064C7">
      <w:rPr>
        <w:noProof/>
      </w:rPr>
      <w:t xml:space="preserve">. </w:t>
    </w:r>
    <w:r w:rsidR="00765292">
      <w:rPr>
        <w:noProof/>
      </w:rPr>
      <w:t>4/11/2017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C7" w:rsidRDefault="001D2BC7" w:rsidP="001D2BC7">
      <w:r>
        <w:separator/>
      </w:r>
    </w:p>
  </w:footnote>
  <w:footnote w:type="continuationSeparator" w:id="0">
    <w:p w:rsidR="001D2BC7" w:rsidRDefault="001D2BC7" w:rsidP="001D2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69"/>
    <w:multiLevelType w:val="hybridMultilevel"/>
    <w:tmpl w:val="A5E84AEA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80DF9"/>
    <w:multiLevelType w:val="singleLevel"/>
    <w:tmpl w:val="97D407E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FAF33FF"/>
    <w:multiLevelType w:val="hybridMultilevel"/>
    <w:tmpl w:val="05E8F620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AD40EE"/>
    <w:multiLevelType w:val="hybridMultilevel"/>
    <w:tmpl w:val="A73E6DD4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77AEB"/>
    <w:multiLevelType w:val="hybridMultilevel"/>
    <w:tmpl w:val="995CF7C2"/>
    <w:lvl w:ilvl="0" w:tplc="5F98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A09"/>
    <w:multiLevelType w:val="hybridMultilevel"/>
    <w:tmpl w:val="BE5C73C2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B4546"/>
    <w:multiLevelType w:val="multilevel"/>
    <w:tmpl w:val="5184A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991660"/>
    <w:multiLevelType w:val="hybridMultilevel"/>
    <w:tmpl w:val="1E32D768"/>
    <w:lvl w:ilvl="0" w:tplc="5F98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612D89"/>
    <w:multiLevelType w:val="hybridMultilevel"/>
    <w:tmpl w:val="166469E2"/>
    <w:lvl w:ilvl="0" w:tplc="253E24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BC54FB"/>
    <w:multiLevelType w:val="hybridMultilevel"/>
    <w:tmpl w:val="E8302012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4C6867"/>
    <w:multiLevelType w:val="multilevel"/>
    <w:tmpl w:val="04020E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5E885F3E"/>
    <w:multiLevelType w:val="hybridMultilevel"/>
    <w:tmpl w:val="695A1F68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D0F8C"/>
    <w:multiLevelType w:val="hybridMultilevel"/>
    <w:tmpl w:val="5184A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2A344F2"/>
    <w:multiLevelType w:val="hybridMultilevel"/>
    <w:tmpl w:val="B15CC368"/>
    <w:lvl w:ilvl="0" w:tplc="253E24D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3642DB"/>
    <w:multiLevelType w:val="hybridMultilevel"/>
    <w:tmpl w:val="1FECEAEE"/>
    <w:lvl w:ilvl="0" w:tplc="253E24D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2"/>
    <w:rsid w:val="00056DDD"/>
    <w:rsid w:val="000827BC"/>
    <w:rsid w:val="000E2D90"/>
    <w:rsid w:val="001025E7"/>
    <w:rsid w:val="00105A99"/>
    <w:rsid w:val="00142F88"/>
    <w:rsid w:val="001A4146"/>
    <w:rsid w:val="001D0647"/>
    <w:rsid w:val="001D2BC7"/>
    <w:rsid w:val="002116EC"/>
    <w:rsid w:val="00214479"/>
    <w:rsid w:val="00270BE8"/>
    <w:rsid w:val="00271E1A"/>
    <w:rsid w:val="00275B99"/>
    <w:rsid w:val="002939E9"/>
    <w:rsid w:val="002E23EC"/>
    <w:rsid w:val="00303E0D"/>
    <w:rsid w:val="003146BC"/>
    <w:rsid w:val="00324374"/>
    <w:rsid w:val="00335B9C"/>
    <w:rsid w:val="0034592B"/>
    <w:rsid w:val="00357D36"/>
    <w:rsid w:val="0036782F"/>
    <w:rsid w:val="0045610C"/>
    <w:rsid w:val="00472F11"/>
    <w:rsid w:val="004F32D6"/>
    <w:rsid w:val="005029EC"/>
    <w:rsid w:val="0050458F"/>
    <w:rsid w:val="00562496"/>
    <w:rsid w:val="00585743"/>
    <w:rsid w:val="005974FC"/>
    <w:rsid w:val="005C4769"/>
    <w:rsid w:val="005D7B7E"/>
    <w:rsid w:val="00720601"/>
    <w:rsid w:val="00721474"/>
    <w:rsid w:val="00727590"/>
    <w:rsid w:val="00765292"/>
    <w:rsid w:val="00777ECC"/>
    <w:rsid w:val="00783DCE"/>
    <w:rsid w:val="007A2A66"/>
    <w:rsid w:val="007E1738"/>
    <w:rsid w:val="00845FFA"/>
    <w:rsid w:val="0088218A"/>
    <w:rsid w:val="008B1C43"/>
    <w:rsid w:val="00913E11"/>
    <w:rsid w:val="00926BA2"/>
    <w:rsid w:val="00981E58"/>
    <w:rsid w:val="00987176"/>
    <w:rsid w:val="009A49E0"/>
    <w:rsid w:val="00A54FC1"/>
    <w:rsid w:val="00A75062"/>
    <w:rsid w:val="00AA06D2"/>
    <w:rsid w:val="00AA65CC"/>
    <w:rsid w:val="00AB045C"/>
    <w:rsid w:val="00AC635F"/>
    <w:rsid w:val="00B57A79"/>
    <w:rsid w:val="00B64472"/>
    <w:rsid w:val="00BA4EA3"/>
    <w:rsid w:val="00C23FC2"/>
    <w:rsid w:val="00C24E74"/>
    <w:rsid w:val="00C361CA"/>
    <w:rsid w:val="00C41C0F"/>
    <w:rsid w:val="00C86F8A"/>
    <w:rsid w:val="00CF7888"/>
    <w:rsid w:val="00D10E2A"/>
    <w:rsid w:val="00D130BB"/>
    <w:rsid w:val="00D34DF4"/>
    <w:rsid w:val="00D658C1"/>
    <w:rsid w:val="00D835D3"/>
    <w:rsid w:val="00DB43F8"/>
    <w:rsid w:val="00DC6D45"/>
    <w:rsid w:val="00DE01AC"/>
    <w:rsid w:val="00DF1B39"/>
    <w:rsid w:val="00DF4531"/>
    <w:rsid w:val="00E34917"/>
    <w:rsid w:val="00E35A72"/>
    <w:rsid w:val="00ED722C"/>
    <w:rsid w:val="00F064C7"/>
    <w:rsid w:val="00F148DB"/>
    <w:rsid w:val="00F24E81"/>
    <w:rsid w:val="00F275E8"/>
    <w:rsid w:val="00F60B5E"/>
    <w:rsid w:val="00FA75E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B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FA"/>
    <w:pPr>
      <w:ind w:left="720"/>
    </w:pPr>
  </w:style>
  <w:style w:type="paragraph" w:styleId="Header">
    <w:name w:val="header"/>
    <w:basedOn w:val="Normal"/>
    <w:link w:val="HeaderChar"/>
    <w:rsid w:val="001D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BC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D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7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bottom w:val="double" w:sz="6" w:space="1" w:color="auto"/>
      </w:pBdr>
      <w:spacing w:line="36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B1C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FA"/>
    <w:pPr>
      <w:ind w:left="720"/>
    </w:pPr>
  </w:style>
  <w:style w:type="paragraph" w:styleId="Header">
    <w:name w:val="header"/>
    <w:basedOn w:val="Normal"/>
    <w:link w:val="HeaderChar"/>
    <w:rsid w:val="001D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2BC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D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9A62-AF2A-41F7-A71C-10C518F5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1386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HISTORY</vt:lpstr>
    </vt:vector>
  </TitlesOfParts>
  <Company>TLGCC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HISTORY</dc:title>
  <dc:creator>Loretta</dc:creator>
  <cp:lastModifiedBy>Nick Bales</cp:lastModifiedBy>
  <cp:revision>17</cp:revision>
  <cp:lastPrinted>2016-08-18T20:29:00Z</cp:lastPrinted>
  <dcterms:created xsi:type="dcterms:W3CDTF">2014-04-11T11:32:00Z</dcterms:created>
  <dcterms:modified xsi:type="dcterms:W3CDTF">2017-04-12T19:58:00Z</dcterms:modified>
</cp:coreProperties>
</file>